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2F" w:rsidRDefault="005A632F" w:rsidP="005A632F">
      <w:pPr>
        <w:pStyle w:val="a3"/>
        <w:ind w:left="-284" w:right="0" w:firstLine="851"/>
        <w:jc w:val="center"/>
        <w:rPr>
          <w:b/>
          <w:szCs w:val="28"/>
        </w:rPr>
      </w:pPr>
      <w:r>
        <w:rPr>
          <w:b/>
          <w:szCs w:val="28"/>
        </w:rPr>
        <w:t xml:space="preserve">Отчет </w:t>
      </w:r>
    </w:p>
    <w:p w:rsidR="005A632F" w:rsidRDefault="005A632F" w:rsidP="005A632F">
      <w:pPr>
        <w:pStyle w:val="a3"/>
        <w:ind w:left="-284" w:right="0" w:firstLine="851"/>
        <w:jc w:val="center"/>
        <w:rPr>
          <w:b/>
          <w:szCs w:val="28"/>
        </w:rPr>
      </w:pP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состоянии производственного травматизма в 2019 году в организациях ГПО «</w:t>
      </w:r>
      <w:proofErr w:type="spellStart"/>
      <w:r>
        <w:rPr>
          <w:b/>
          <w:szCs w:val="28"/>
        </w:rPr>
        <w:t>Белтопгаз</w:t>
      </w:r>
      <w:proofErr w:type="spellEnd"/>
      <w:r>
        <w:rPr>
          <w:b/>
          <w:szCs w:val="28"/>
        </w:rPr>
        <w:t xml:space="preserve">» </w:t>
      </w:r>
    </w:p>
    <w:p w:rsidR="005A632F" w:rsidRDefault="005A632F" w:rsidP="005A632F">
      <w:pPr>
        <w:pStyle w:val="a3"/>
        <w:ind w:left="-284" w:right="0" w:firstLine="851"/>
        <w:jc w:val="center"/>
        <w:rPr>
          <w:b/>
          <w:szCs w:val="28"/>
        </w:rPr>
      </w:pPr>
    </w:p>
    <w:p w:rsidR="005A632F" w:rsidRDefault="005A632F" w:rsidP="005A632F">
      <w:pPr>
        <w:pStyle w:val="a3"/>
        <w:ind w:left="-284" w:right="0" w:firstLine="851"/>
      </w:pPr>
      <w:r>
        <w:rPr>
          <w:szCs w:val="28"/>
        </w:rPr>
        <w:t>В 2019 году организациями, входящими в состав ГПО «</w:t>
      </w:r>
      <w:proofErr w:type="spellStart"/>
      <w:r>
        <w:rPr>
          <w:szCs w:val="28"/>
        </w:rPr>
        <w:t>Белтопгаз</w:t>
      </w:r>
      <w:proofErr w:type="spellEnd"/>
      <w:r>
        <w:rPr>
          <w:szCs w:val="28"/>
        </w:rPr>
        <w:t xml:space="preserve">», продолжена работы по повышению результативности и эффективности деятельности организаций по предупреждению </w:t>
      </w:r>
      <w:r>
        <w:t>гибели и травматизма людей на производстве, созданию здоровых и безопасных условий труда, укреплению трудовой и исполнительской дисциплины.</w:t>
      </w:r>
    </w:p>
    <w:p w:rsidR="005A632F" w:rsidRDefault="005A632F" w:rsidP="005A632F">
      <w:pPr>
        <w:pStyle w:val="a3"/>
        <w:ind w:left="-284" w:right="0" w:hanging="283"/>
        <w:rPr>
          <w:b/>
          <w:szCs w:val="28"/>
        </w:rPr>
      </w:pPr>
      <w:r>
        <w:t xml:space="preserve">                 Проводимая целенаправленная работа позволила снизить количество несчастных случаев в 2019 году на 50% или на 5 случаев, а количество травмиров</w:t>
      </w:r>
      <w:r w:rsidR="005C3C72">
        <w:t>анных работников снизилось на 20</w:t>
      </w:r>
      <w:r>
        <w:t>% (2 работающих) по сравнению с 2018 годом.</w:t>
      </w:r>
    </w:p>
    <w:p w:rsidR="005A632F" w:rsidRDefault="005A632F" w:rsidP="005A632F">
      <w:pPr>
        <w:pStyle w:val="a3"/>
        <w:tabs>
          <w:tab w:val="left" w:pos="709"/>
        </w:tabs>
        <w:ind w:left="-284" w:right="-1" w:firstLine="284"/>
        <w:rPr>
          <w:szCs w:val="28"/>
        </w:rPr>
      </w:pPr>
      <w:r>
        <w:rPr>
          <w:szCs w:val="28"/>
        </w:rPr>
        <w:t xml:space="preserve">         В 2019 года в организациях ГПО «</w:t>
      </w:r>
      <w:proofErr w:type="spellStart"/>
      <w:r>
        <w:rPr>
          <w:szCs w:val="28"/>
        </w:rPr>
        <w:t>Белтопгаз</w:t>
      </w:r>
      <w:proofErr w:type="spellEnd"/>
      <w:r>
        <w:rPr>
          <w:szCs w:val="28"/>
        </w:rPr>
        <w:t xml:space="preserve">» произошло </w:t>
      </w:r>
      <w:r>
        <w:rPr>
          <w:b/>
          <w:szCs w:val="28"/>
        </w:rPr>
        <w:t>5 несчастных случаев на производстве</w:t>
      </w:r>
      <w:r>
        <w:rPr>
          <w:szCs w:val="28"/>
        </w:rPr>
        <w:t xml:space="preserve"> </w:t>
      </w:r>
      <w:r>
        <w:rPr>
          <w:i/>
          <w:szCs w:val="28"/>
        </w:rPr>
        <w:t>(в 2018 году –</w:t>
      </w:r>
      <w:r>
        <w:rPr>
          <w:szCs w:val="28"/>
        </w:rPr>
        <w:t xml:space="preserve"> 9 сл.), в результате которых травмировано </w:t>
      </w:r>
      <w:r>
        <w:rPr>
          <w:b/>
          <w:szCs w:val="28"/>
        </w:rPr>
        <w:t>8 работающих</w:t>
      </w:r>
      <w:r>
        <w:rPr>
          <w:szCs w:val="28"/>
        </w:rPr>
        <w:t xml:space="preserve"> (1 групповой-  ДТП 4 человека) </w:t>
      </w:r>
      <w:r>
        <w:rPr>
          <w:i/>
          <w:szCs w:val="28"/>
        </w:rPr>
        <w:t>(в 2018 году – 10 работающих</w:t>
      </w:r>
      <w:r>
        <w:rPr>
          <w:szCs w:val="28"/>
        </w:rPr>
        <w:t xml:space="preserve">), из них погибло на производстве </w:t>
      </w:r>
      <w:r>
        <w:rPr>
          <w:b/>
          <w:szCs w:val="28"/>
        </w:rPr>
        <w:t>2 работника</w:t>
      </w:r>
      <w:r>
        <w:rPr>
          <w:szCs w:val="28"/>
        </w:rPr>
        <w:t>, в 2018 году погибла 1 работница</w:t>
      </w:r>
      <w:r>
        <w:rPr>
          <w:i/>
          <w:szCs w:val="28"/>
        </w:rPr>
        <w:t xml:space="preserve"> (ОАО «ТБЗ Лидский»).</w:t>
      </w:r>
    </w:p>
    <w:p w:rsidR="005A632F" w:rsidRDefault="005A632F" w:rsidP="005A632F">
      <w:pPr>
        <w:pStyle w:val="a3"/>
        <w:tabs>
          <w:tab w:val="left" w:pos="567"/>
        </w:tabs>
        <w:ind w:left="-284" w:right="-1" w:hanging="142"/>
        <w:rPr>
          <w:b/>
          <w:szCs w:val="28"/>
        </w:rPr>
      </w:pPr>
      <w:r>
        <w:rPr>
          <w:b/>
          <w:szCs w:val="28"/>
        </w:rPr>
        <w:t xml:space="preserve">               По результатам расследования несчастных случаев произошедших в 2019 году вина нанимателя не установлена.</w:t>
      </w:r>
      <w:bookmarkStart w:id="0" w:name="_GoBack"/>
      <w:bookmarkEnd w:id="0"/>
    </w:p>
    <w:p w:rsidR="001C756F" w:rsidRDefault="005A632F" w:rsidP="001C756F">
      <w:pPr>
        <w:pStyle w:val="a3"/>
        <w:ind w:right="-1"/>
        <w:rPr>
          <w:sz w:val="30"/>
          <w:szCs w:val="30"/>
        </w:rPr>
      </w:pPr>
      <w:r>
        <w:rPr>
          <w:b/>
          <w:sz w:val="36"/>
          <w:szCs w:val="36"/>
        </w:rPr>
        <w:t xml:space="preserve">       </w:t>
      </w:r>
      <w:r w:rsidR="001C756F">
        <w:rPr>
          <w:sz w:val="30"/>
          <w:szCs w:val="30"/>
        </w:rPr>
        <w:t>В феврале 2020 года утвержден Комплекс первоочередных мер по профилактике и предупреждению производственного травматизма в организациях ГПО «</w:t>
      </w:r>
      <w:proofErr w:type="spellStart"/>
      <w:r w:rsidR="001C756F">
        <w:rPr>
          <w:sz w:val="30"/>
          <w:szCs w:val="30"/>
        </w:rPr>
        <w:t>Белтопгаз</w:t>
      </w:r>
      <w:proofErr w:type="spellEnd"/>
      <w:r w:rsidR="001C756F">
        <w:rPr>
          <w:sz w:val="30"/>
          <w:szCs w:val="30"/>
        </w:rPr>
        <w:t>», который предусматривает реализацию 32 пунктов мероприятий по снижению производственного травматизма, улучшению условий труда и охраны труда работающих.</w:t>
      </w:r>
    </w:p>
    <w:p w:rsidR="005A632F" w:rsidRDefault="005A632F" w:rsidP="005A632F">
      <w:pPr>
        <w:rPr>
          <w:rFonts w:ascii="Times New Roman" w:hAnsi="Times New Roman"/>
          <w:b/>
          <w:sz w:val="36"/>
          <w:szCs w:val="36"/>
        </w:rPr>
      </w:pPr>
    </w:p>
    <w:p w:rsidR="005A632F" w:rsidRDefault="005A632F" w:rsidP="005A632F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Перечень несчастных случаев на производстве</w:t>
      </w:r>
    </w:p>
    <w:p w:rsidR="005A632F" w:rsidRDefault="005A632F" w:rsidP="005A632F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в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2019 году.</w:t>
      </w:r>
    </w:p>
    <w:p w:rsidR="005A632F" w:rsidRDefault="005A632F" w:rsidP="005A632F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 августа 2019 г.</w:t>
      </w:r>
      <w:r>
        <w:rPr>
          <w:rFonts w:ascii="Times New Roman" w:hAnsi="Times New Roman"/>
          <w:sz w:val="28"/>
          <w:szCs w:val="28"/>
        </w:rPr>
        <w:t xml:space="preserve">  в 20 часов 00 минут водитель автомобиля марки «Пежо 301» двигался по участку автодороги (М-5) «Минск-Гомель» и неправильно выбрал безопасную дистанцию до впереди движущегося в попутном направлении автомобиля марки  «УАЗ 390945-460» под управлением водителя автомобиля сельскохозяйственного производственного управления  «Антоновка –Агро»  РПУП «</w:t>
      </w:r>
      <w:proofErr w:type="spellStart"/>
      <w:r>
        <w:rPr>
          <w:rFonts w:ascii="Times New Roman" w:hAnsi="Times New Roman"/>
          <w:sz w:val="28"/>
          <w:szCs w:val="28"/>
        </w:rPr>
        <w:t>Гомельоблгаз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Михоленко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Григорьевича, 1965 года рождения, в результате чего произошло столкновение транспортных средств и опрокидывание автомобиля марки «УАЗ 390945-460».  В результате ДТП пострадало 4 работника (водитель автомобиля и 3 пассажира). </w:t>
      </w:r>
    </w:p>
    <w:p w:rsidR="005A632F" w:rsidRDefault="005A632F" w:rsidP="005A632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Групповой несчастный случай без травм с тяжелым исходом. </w:t>
      </w:r>
    </w:p>
    <w:p w:rsidR="005A632F" w:rsidRDefault="005A632F" w:rsidP="005A6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Причина</w:t>
      </w:r>
      <w:r>
        <w:rPr>
          <w:rFonts w:ascii="Times New Roman" w:hAnsi="Times New Roman"/>
          <w:sz w:val="28"/>
          <w:szCs w:val="28"/>
        </w:rPr>
        <w:t xml:space="preserve">: несоблюдение дистанции до движущегося впереди </w:t>
      </w:r>
      <w:proofErr w:type="gramStart"/>
      <w:r>
        <w:rPr>
          <w:rFonts w:ascii="Times New Roman" w:hAnsi="Times New Roman"/>
          <w:sz w:val="28"/>
          <w:szCs w:val="28"/>
        </w:rPr>
        <w:t>транспортного  средства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5A632F" w:rsidRDefault="005A632F" w:rsidP="005A6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b/>
          <w:sz w:val="28"/>
          <w:szCs w:val="28"/>
        </w:rPr>
        <w:t>27 августа 2019 г.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около</w:t>
      </w:r>
      <w:proofErr w:type="gramEnd"/>
      <w:r>
        <w:rPr>
          <w:rFonts w:ascii="Times New Roman" w:hAnsi="Times New Roman"/>
          <w:sz w:val="28"/>
          <w:szCs w:val="28"/>
        </w:rPr>
        <w:t xml:space="preserve"> 11 часов 40 минут слесарь по обслуживанию и ремонту наружных газопроводов УП «</w:t>
      </w:r>
      <w:proofErr w:type="spellStart"/>
      <w:r>
        <w:rPr>
          <w:rFonts w:ascii="Times New Roman" w:hAnsi="Times New Roman"/>
          <w:sz w:val="28"/>
          <w:szCs w:val="28"/>
        </w:rPr>
        <w:t>Мингаз</w:t>
      </w:r>
      <w:proofErr w:type="spellEnd"/>
      <w:r>
        <w:rPr>
          <w:rFonts w:ascii="Times New Roman" w:hAnsi="Times New Roman"/>
          <w:sz w:val="28"/>
          <w:szCs w:val="28"/>
        </w:rPr>
        <w:t>» Бутримович А.Г., 32 года,  прибыв на объект газораспределительной системы  (</w:t>
      </w:r>
      <w:proofErr w:type="spellStart"/>
      <w:r>
        <w:rPr>
          <w:rFonts w:ascii="Times New Roman" w:hAnsi="Times New Roman"/>
          <w:sz w:val="28"/>
          <w:szCs w:val="28"/>
        </w:rPr>
        <w:t>д.Большевик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Минского района), передвигался  к грузовому отсеку автомобиля ГАЗ 3308, в результате столкновения к открытой дверью стоящего автомобиля получил черепно-мозговая травму легкой степени и ушиб надбровья справа. </w:t>
      </w:r>
    </w:p>
    <w:p w:rsidR="005A632F" w:rsidRDefault="005A632F" w:rsidP="005A632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Травма не относиться к тяжелой. </w:t>
      </w:r>
    </w:p>
    <w:p w:rsidR="005A632F" w:rsidRDefault="005A632F" w:rsidP="005A6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Причина: </w:t>
      </w:r>
      <w:r>
        <w:rPr>
          <w:rFonts w:ascii="Times New Roman" w:hAnsi="Times New Roman"/>
          <w:sz w:val="28"/>
          <w:szCs w:val="28"/>
        </w:rPr>
        <w:t>личная неосторожность потерпевшего при передвижении возле стоящего автомобиля.</w:t>
      </w:r>
    </w:p>
    <w:p w:rsidR="005A632F" w:rsidRDefault="005A632F" w:rsidP="005A6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28 августа 2019</w:t>
      </w:r>
      <w:r>
        <w:rPr>
          <w:rFonts w:ascii="Times New Roman" w:hAnsi="Times New Roman"/>
          <w:sz w:val="28"/>
          <w:szCs w:val="28"/>
        </w:rPr>
        <w:t xml:space="preserve"> в 13 часов 20 минут водитель автомобиля филиала «</w:t>
      </w:r>
      <w:proofErr w:type="spellStart"/>
      <w:r>
        <w:rPr>
          <w:rFonts w:ascii="Times New Roman" w:hAnsi="Times New Roman"/>
          <w:sz w:val="28"/>
          <w:szCs w:val="28"/>
        </w:rPr>
        <w:t>Мозырьское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производственное управление» РПУП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Гомельоблгаз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Целуйко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В.Н., 52 года,  находящийся в командировке  в </w:t>
      </w:r>
      <w:proofErr w:type="spellStart"/>
      <w:r>
        <w:rPr>
          <w:rFonts w:ascii="Times New Roman" w:hAnsi="Times New Roman"/>
          <w:sz w:val="28"/>
          <w:szCs w:val="28"/>
        </w:rPr>
        <w:t>г.Гомеле</w:t>
      </w:r>
      <w:proofErr w:type="spellEnd"/>
      <w:r>
        <w:rPr>
          <w:rFonts w:ascii="Times New Roman" w:hAnsi="Times New Roman"/>
          <w:sz w:val="28"/>
          <w:szCs w:val="28"/>
        </w:rPr>
        <w:t xml:space="preserve">  на ОАО «Гомельский химический завод» с целью проверки крепления тента на кузове прицепа, держась за скобу прицепа встал на переднее левое колесо прицепа. В результате соскальзывания и падения, получил травму левой ноги (закрытый </w:t>
      </w:r>
      <w:proofErr w:type="spellStart"/>
      <w:r>
        <w:rPr>
          <w:rFonts w:ascii="Times New Roman" w:hAnsi="Times New Roman"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нижней трети левой малой берцовой кости, разрыв дельтовидной связки левого голеностопного сустава с подвывихом левой стопы).</w:t>
      </w:r>
    </w:p>
    <w:p w:rsidR="005A632F" w:rsidRDefault="005A632F" w:rsidP="005A632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Травма не относиться к тяжелой. </w:t>
      </w:r>
    </w:p>
    <w:p w:rsidR="005A632F" w:rsidRDefault="005A632F" w:rsidP="005A632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Причины: </w:t>
      </w:r>
    </w:p>
    <w:p w:rsidR="005A632F" w:rsidRDefault="005A632F" w:rsidP="005A6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потерпевшим требований по охране труда, выразившееся в </w:t>
      </w:r>
      <w:proofErr w:type="spellStart"/>
      <w:r>
        <w:rPr>
          <w:rFonts w:ascii="Times New Roman" w:hAnsi="Times New Roman"/>
          <w:sz w:val="28"/>
          <w:szCs w:val="28"/>
        </w:rPr>
        <w:t>неистребование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водителем автомобиля от лица, ответственного за погрузочные работы   ОАО «Гомельский химический завод», закрепления тента прицепа автомобиля.</w:t>
      </w:r>
    </w:p>
    <w:p w:rsidR="005A632F" w:rsidRDefault="005A632F" w:rsidP="005A6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происшествия:</w:t>
      </w:r>
      <w:r>
        <w:rPr>
          <w:rFonts w:ascii="Times New Roman" w:hAnsi="Times New Roman"/>
          <w:sz w:val="28"/>
          <w:szCs w:val="28"/>
        </w:rPr>
        <w:t xml:space="preserve"> падение с колеса прицепа автомобиля.</w:t>
      </w:r>
    </w:p>
    <w:p w:rsidR="005A632F" w:rsidRDefault="005A632F" w:rsidP="005A63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05 октября 2019 года в </w:t>
      </w:r>
      <w:r>
        <w:rPr>
          <w:rFonts w:ascii="Times New Roman" w:hAnsi="Times New Roman"/>
          <w:sz w:val="28"/>
          <w:szCs w:val="28"/>
        </w:rPr>
        <w:t>18 часов 45 минут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тракторист-машинист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сельскохозяйственного производства филиала сельскохозяйственного производства «Газовик-</w:t>
      </w:r>
      <w:proofErr w:type="spellStart"/>
      <w:r>
        <w:rPr>
          <w:rFonts w:ascii="Times New Roman" w:hAnsi="Times New Roman"/>
          <w:sz w:val="28"/>
          <w:szCs w:val="28"/>
        </w:rPr>
        <w:t>Сипаково</w:t>
      </w:r>
      <w:proofErr w:type="spellEnd"/>
      <w:r>
        <w:rPr>
          <w:rFonts w:ascii="Times New Roman" w:hAnsi="Times New Roman"/>
          <w:sz w:val="28"/>
          <w:szCs w:val="28"/>
        </w:rPr>
        <w:t>» ПРУП «</w:t>
      </w:r>
      <w:proofErr w:type="spellStart"/>
      <w:r>
        <w:rPr>
          <w:rFonts w:ascii="Times New Roman" w:hAnsi="Times New Roman"/>
          <w:sz w:val="28"/>
          <w:szCs w:val="28"/>
        </w:rPr>
        <w:t>Могилевоблгаз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Секацкий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Иосифович при выполнении работ по трамбовке силоса двигаясь задним ходом на погрузчике «АМКОДОР 342С4» совершил смертельный наезд на ведущего агронома Устинова Николая Васильевича, 65 </w:t>
      </w:r>
      <w:proofErr w:type="gramStart"/>
      <w:r>
        <w:rPr>
          <w:rFonts w:ascii="Times New Roman" w:hAnsi="Times New Roman"/>
          <w:sz w:val="28"/>
          <w:szCs w:val="28"/>
        </w:rPr>
        <w:t>лет,  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 в силосной яме.</w:t>
      </w:r>
    </w:p>
    <w:p w:rsidR="005A632F" w:rsidRDefault="005A632F" w:rsidP="005A63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Несчастный случай со смертельным исходом.</w:t>
      </w:r>
    </w:p>
    <w:p w:rsidR="005A632F" w:rsidRDefault="005A632F" w:rsidP="005A632F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Причины: </w:t>
      </w:r>
    </w:p>
    <w:p w:rsidR="005A632F" w:rsidRDefault="005A632F" w:rsidP="005A632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- </w:t>
      </w:r>
      <w:r>
        <w:rPr>
          <w:rFonts w:ascii="Times New Roman" w:hAnsi="Times New Roman"/>
          <w:sz w:val="28"/>
          <w:szCs w:val="28"/>
        </w:rPr>
        <w:t xml:space="preserve">нарушение требований безопасности трактористом машинистом сельскохозяйственного производства при выполнении работ по трамбовке силоса погрузчиком универсальным «АМКОДОР-342С4», регистрационный знак 2420 IB-6, выразившееся в том, что он не убедился в отсутствии потерпевшего в зоне работы погрузчика при его перемещении, чем нарушены требования п. 34.3 Инструкции по охране труда для работающих на силосовании и </w:t>
      </w:r>
      <w:proofErr w:type="spellStart"/>
      <w:r>
        <w:rPr>
          <w:rFonts w:ascii="Times New Roman" w:hAnsi="Times New Roman"/>
          <w:sz w:val="28"/>
          <w:szCs w:val="28"/>
        </w:rPr>
        <w:t>сенажировании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кормов № 7.041-14, утвержденной главным инженером РУП «</w:t>
      </w:r>
      <w:proofErr w:type="spellStart"/>
      <w:r>
        <w:rPr>
          <w:rFonts w:ascii="Times New Roman" w:hAnsi="Times New Roman"/>
          <w:sz w:val="28"/>
          <w:szCs w:val="28"/>
        </w:rPr>
        <w:t>Могилевоблгаз</w:t>
      </w:r>
      <w:proofErr w:type="spellEnd"/>
      <w:r>
        <w:rPr>
          <w:rFonts w:ascii="Times New Roman" w:hAnsi="Times New Roman"/>
          <w:sz w:val="28"/>
          <w:szCs w:val="28"/>
        </w:rPr>
        <w:t>» 01.08.2014 (продленной приказом от 30.06.2017 № 264п);</w:t>
      </w:r>
    </w:p>
    <w:p w:rsidR="005A632F" w:rsidRDefault="005A632F" w:rsidP="005A632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личная неосторожность потерпевшего при передвижении.</w:t>
      </w:r>
    </w:p>
    <w:p w:rsidR="005A632F" w:rsidRDefault="005A632F" w:rsidP="005A63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Вид происшествия:</w:t>
      </w:r>
      <w:r>
        <w:rPr>
          <w:rFonts w:ascii="Times New Roman" w:hAnsi="Times New Roman"/>
          <w:sz w:val="28"/>
          <w:szCs w:val="28"/>
        </w:rPr>
        <w:t xml:space="preserve"> наезд на потерпевшего транспортного средства.</w:t>
      </w:r>
    </w:p>
    <w:p w:rsidR="005A632F" w:rsidRDefault="005A632F" w:rsidP="005A63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</w:t>
      </w:r>
      <w:r>
        <w:rPr>
          <w:rFonts w:ascii="Times New Roman" w:hAnsi="Times New Roman"/>
          <w:b/>
          <w:sz w:val="28"/>
          <w:szCs w:val="28"/>
        </w:rPr>
        <w:t>28 ноября 2019 года</w:t>
      </w:r>
      <w:r>
        <w:rPr>
          <w:rFonts w:ascii="Times New Roman" w:hAnsi="Times New Roman"/>
          <w:sz w:val="28"/>
          <w:szCs w:val="28"/>
        </w:rPr>
        <w:t xml:space="preserve"> в 01 часов 45 минут </w:t>
      </w:r>
      <w:proofErr w:type="spellStart"/>
      <w:r>
        <w:rPr>
          <w:rFonts w:ascii="Times New Roman" w:hAnsi="Times New Roman"/>
          <w:sz w:val="28"/>
          <w:szCs w:val="28"/>
        </w:rPr>
        <w:t>транспортерщик</w:t>
      </w:r>
      <w:proofErr w:type="spellEnd"/>
      <w:r>
        <w:rPr>
          <w:rFonts w:ascii="Times New Roman" w:hAnsi="Times New Roman"/>
          <w:sz w:val="28"/>
          <w:szCs w:val="28"/>
        </w:rPr>
        <w:t xml:space="preserve">   торфобрикетного производства «</w:t>
      </w:r>
      <w:proofErr w:type="spellStart"/>
      <w:r>
        <w:rPr>
          <w:rFonts w:ascii="Times New Roman" w:hAnsi="Times New Roman"/>
          <w:sz w:val="28"/>
          <w:szCs w:val="28"/>
        </w:rPr>
        <w:t>Вертелишки</w:t>
      </w:r>
      <w:proofErr w:type="spellEnd"/>
      <w:r>
        <w:rPr>
          <w:rFonts w:ascii="Times New Roman" w:hAnsi="Times New Roman"/>
          <w:sz w:val="28"/>
          <w:szCs w:val="28"/>
        </w:rPr>
        <w:t>» УП «</w:t>
      </w:r>
      <w:proofErr w:type="spellStart"/>
      <w:r>
        <w:rPr>
          <w:rFonts w:ascii="Times New Roman" w:hAnsi="Times New Roman"/>
          <w:sz w:val="28"/>
          <w:szCs w:val="28"/>
        </w:rPr>
        <w:t>Гроднооблгаз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Скорб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</w:t>
      </w:r>
      <w:proofErr w:type="spellStart"/>
      <w:r>
        <w:rPr>
          <w:rFonts w:ascii="Times New Roman" w:hAnsi="Times New Roman"/>
          <w:sz w:val="28"/>
          <w:szCs w:val="28"/>
        </w:rPr>
        <w:t>Мечиславович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27 лет, проник в проем высотой 57 см между полом площадки для обслуживания приводного барабана ленточного конвейера и </w:t>
      </w:r>
      <w:r>
        <w:rPr>
          <w:rFonts w:ascii="Times New Roman" w:hAnsi="Times New Roman"/>
          <w:sz w:val="28"/>
          <w:szCs w:val="28"/>
        </w:rPr>
        <w:lastRenderedPageBreak/>
        <w:t>рамой конвейера и был зажат между вращающимся поддерживающим барабаном и движущейся лентой при работающем конвейере. В результате получил смертельную сочетанную тупую травму головы, шеи, грудной клетки и конечностей с множественными переломами костей скелета и повреждениями внутренних органов</w:t>
      </w:r>
    </w:p>
    <w:p w:rsidR="005A632F" w:rsidRDefault="005A632F" w:rsidP="005A632F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Несчастный случай со смертельным исходом.</w:t>
      </w:r>
    </w:p>
    <w:p w:rsidR="005A632F" w:rsidRDefault="005A632F" w:rsidP="005A63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Причины:</w:t>
      </w:r>
      <w:r>
        <w:rPr>
          <w:rFonts w:ascii="Times New Roman" w:hAnsi="Times New Roman"/>
          <w:sz w:val="28"/>
          <w:szCs w:val="28"/>
        </w:rPr>
        <w:t xml:space="preserve"> нарушение потерпевшим инструкции по охране труда, выразившееся в том, что он не остановив конвейер и не отключив электродвигатель проник внутрь конструкции конвейера и был зажат между поддерживающим вращающимся барабаном и движущейся лентой при работающем конвейере (п. 24, 26 Инструкции по охране труда для </w:t>
      </w:r>
      <w:proofErr w:type="spellStart"/>
      <w:r>
        <w:rPr>
          <w:rFonts w:ascii="Times New Roman" w:hAnsi="Times New Roman"/>
          <w:sz w:val="28"/>
          <w:szCs w:val="28"/>
        </w:rPr>
        <w:t>транспортерщика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ИОТ 1.3-2015).</w:t>
      </w:r>
    </w:p>
    <w:p w:rsidR="005A632F" w:rsidRDefault="005A632F" w:rsidP="005A63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Вид происшествия:</w:t>
      </w:r>
      <w:r>
        <w:rPr>
          <w:rFonts w:ascii="Times New Roman" w:hAnsi="Times New Roman"/>
          <w:sz w:val="28"/>
          <w:szCs w:val="28"/>
        </w:rPr>
        <w:t xml:space="preserve"> воздействие вращающегося поддерживающего барабана и движущейся ленты.</w:t>
      </w:r>
    </w:p>
    <w:p w:rsidR="0064299F" w:rsidRDefault="0064299F"/>
    <w:sectPr w:rsidR="0064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A6825"/>
    <w:multiLevelType w:val="hybridMultilevel"/>
    <w:tmpl w:val="B1161478"/>
    <w:lvl w:ilvl="0" w:tplc="DCF4FAA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2F"/>
    <w:rsid w:val="001C756F"/>
    <w:rsid w:val="005A632F"/>
    <w:rsid w:val="005C3C72"/>
    <w:rsid w:val="006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4523B-2F0D-4CA7-ABD9-9698309C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5A632F"/>
    <w:pPr>
      <w:spacing w:after="0" w:line="240" w:lineRule="auto"/>
      <w:ind w:left="-567" w:right="-4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A63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5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Л. Петрик</dc:creator>
  <cp:keywords/>
  <dc:description/>
  <cp:lastModifiedBy>Борисенко Ольга Ивановна</cp:lastModifiedBy>
  <cp:revision>2</cp:revision>
  <cp:lastPrinted>2020-03-04T13:25:00Z</cp:lastPrinted>
  <dcterms:created xsi:type="dcterms:W3CDTF">2020-03-04T13:27:00Z</dcterms:created>
  <dcterms:modified xsi:type="dcterms:W3CDTF">2020-03-04T13:27:00Z</dcterms:modified>
</cp:coreProperties>
</file>