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A3" w:rsidRPr="00C92DA3" w:rsidRDefault="00C92DA3" w:rsidP="00C92DA3">
      <w:pPr>
        <w:spacing w:line="260" w:lineRule="exact"/>
        <w:ind w:left="11340"/>
        <w:rPr>
          <w:sz w:val="26"/>
          <w:szCs w:val="26"/>
        </w:rPr>
      </w:pPr>
      <w:r w:rsidRPr="00C92DA3">
        <w:rPr>
          <w:sz w:val="26"/>
          <w:szCs w:val="26"/>
        </w:rPr>
        <w:t>УТВЕРЖДЕНО</w:t>
      </w:r>
    </w:p>
    <w:p w:rsidR="00C92DA3" w:rsidRPr="00C92DA3" w:rsidRDefault="005702EF" w:rsidP="00C92DA3">
      <w:pPr>
        <w:spacing w:before="120" w:line="26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П</w:t>
      </w:r>
      <w:r w:rsidR="00C92DA3" w:rsidRPr="00C92DA3">
        <w:rPr>
          <w:sz w:val="26"/>
          <w:szCs w:val="26"/>
        </w:rPr>
        <w:t>остановление Министерства энергетики Республики Беларусь</w:t>
      </w:r>
    </w:p>
    <w:p w:rsidR="00CA177E" w:rsidRDefault="00720600" w:rsidP="00C92DA3">
      <w:pPr>
        <w:tabs>
          <w:tab w:val="left" w:pos="12758"/>
        </w:tabs>
        <w:spacing w:before="120" w:line="26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04</w:t>
      </w:r>
      <w:r w:rsidR="00E7404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E74049">
        <w:rPr>
          <w:sz w:val="26"/>
          <w:szCs w:val="26"/>
        </w:rPr>
        <w:t>.20</w:t>
      </w:r>
      <w:r w:rsidR="00190765">
        <w:rPr>
          <w:sz w:val="26"/>
          <w:szCs w:val="26"/>
        </w:rPr>
        <w:t>2</w:t>
      </w:r>
      <w:r w:rsidR="00653CBE">
        <w:rPr>
          <w:sz w:val="26"/>
          <w:szCs w:val="26"/>
        </w:rPr>
        <w:t>2</w:t>
      </w:r>
      <w:r w:rsidR="00E74049">
        <w:rPr>
          <w:sz w:val="26"/>
          <w:szCs w:val="26"/>
        </w:rPr>
        <w:t xml:space="preserve"> </w:t>
      </w:r>
      <w:r w:rsidR="00E74049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34</w:t>
      </w:r>
    </w:p>
    <w:p w:rsidR="00C92DA3" w:rsidRPr="00CA177E" w:rsidRDefault="00C92DA3" w:rsidP="00C92DA3">
      <w:pPr>
        <w:spacing w:line="280" w:lineRule="exact"/>
        <w:ind w:left="11340"/>
        <w:rPr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0"/>
      </w:tblGrid>
      <w:tr w:rsidR="00071124" w:rsidRPr="00533269" w:rsidTr="005A12E1">
        <w:trPr>
          <w:trHeight w:val="473"/>
        </w:trPr>
        <w:tc>
          <w:tcPr>
            <w:tcW w:w="14430" w:type="dxa"/>
            <w:vAlign w:val="center"/>
          </w:tcPr>
          <w:p w:rsidR="00071124" w:rsidRPr="00D52B18" w:rsidRDefault="00071124" w:rsidP="00A61C9A">
            <w:pPr>
              <w:pStyle w:val="1"/>
              <w:keepNext w:val="0"/>
              <w:spacing w:before="40" w:after="40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proofErr w:type="gramStart"/>
            <w:r w:rsidRPr="00D52B18">
              <w:rPr>
                <w:rFonts w:eastAsiaTheme="minorEastAsia"/>
                <w:b/>
                <w:bCs/>
                <w:sz w:val="26"/>
                <w:szCs w:val="26"/>
              </w:rPr>
              <w:t>ВЕДОМСТВЕННАЯ  ОТЧЕТНОСТЬ</w:t>
            </w:r>
            <w:proofErr w:type="gramEnd"/>
          </w:p>
        </w:tc>
      </w:tr>
    </w:tbl>
    <w:p w:rsidR="00071124" w:rsidRDefault="00071124"/>
    <w:p w:rsidR="00BB6097" w:rsidRDefault="00BB60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8"/>
      </w:tblGrid>
      <w:tr w:rsidR="00071124" w:rsidRPr="00533269" w:rsidTr="004E7FBE">
        <w:trPr>
          <w:trHeight w:val="615"/>
          <w:jc w:val="center"/>
        </w:trPr>
        <w:tc>
          <w:tcPr>
            <w:tcW w:w="7808" w:type="dxa"/>
            <w:tcBorders>
              <w:top w:val="single" w:sz="6" w:space="0" w:color="auto"/>
              <w:bottom w:val="nil"/>
            </w:tcBorders>
          </w:tcPr>
          <w:p w:rsidR="00071124" w:rsidRPr="00D52B18" w:rsidRDefault="00071124" w:rsidP="004E7FBE">
            <w:pPr>
              <w:spacing w:before="120"/>
              <w:jc w:val="center"/>
              <w:rPr>
                <w:rFonts w:eastAsiaTheme="minorEastAsia"/>
                <w:sz w:val="26"/>
                <w:szCs w:val="26"/>
              </w:rPr>
            </w:pPr>
            <w:r w:rsidRPr="00D52B18">
              <w:rPr>
                <w:rFonts w:eastAsiaTheme="minorEastAsia"/>
                <w:sz w:val="26"/>
                <w:szCs w:val="26"/>
              </w:rPr>
              <w:t>ОТЧЕТ</w:t>
            </w:r>
            <w:r w:rsidR="0042238E" w:rsidRPr="00D52B18">
              <w:rPr>
                <w:rFonts w:eastAsiaTheme="minorEastAsia"/>
                <w:sz w:val="26"/>
                <w:szCs w:val="26"/>
              </w:rPr>
              <w:br/>
            </w:r>
            <w:r w:rsidRPr="00D52B18">
              <w:rPr>
                <w:rFonts w:eastAsiaTheme="minorEastAsia"/>
                <w:sz w:val="26"/>
                <w:szCs w:val="26"/>
              </w:rPr>
              <w:t>об обращениях граждан</w:t>
            </w:r>
            <w:r w:rsidR="0002140A" w:rsidRPr="00D52B18">
              <w:rPr>
                <w:rFonts w:eastAsiaTheme="minorEastAsia"/>
                <w:sz w:val="26"/>
                <w:szCs w:val="26"/>
              </w:rPr>
              <w:t xml:space="preserve"> и юридических лиц</w:t>
            </w:r>
          </w:p>
        </w:tc>
      </w:tr>
      <w:tr w:rsidR="004E7FBE" w:rsidRPr="00533269" w:rsidTr="004E7FBE">
        <w:trPr>
          <w:jc w:val="center"/>
        </w:trPr>
        <w:tc>
          <w:tcPr>
            <w:tcW w:w="7808" w:type="dxa"/>
            <w:tcBorders>
              <w:top w:val="nil"/>
              <w:bottom w:val="single" w:sz="6" w:space="0" w:color="auto"/>
            </w:tcBorders>
          </w:tcPr>
          <w:p w:rsidR="004E7FBE" w:rsidRDefault="004E7FBE" w:rsidP="00D52B18">
            <w:pPr>
              <w:spacing w:before="120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за январь</w:t>
            </w:r>
            <w:r w:rsidR="00D52B18">
              <w:rPr>
                <w:rFonts w:eastAsiaTheme="minorEastAsia"/>
                <w:sz w:val="24"/>
                <w:szCs w:val="24"/>
              </w:rPr>
              <w:t> – </w:t>
            </w:r>
            <w:r w:rsidRPr="00533269">
              <w:rPr>
                <w:rFonts w:eastAsiaTheme="minorEastAsia"/>
                <w:sz w:val="24"/>
                <w:szCs w:val="24"/>
              </w:rPr>
              <w:t>__________________ 20___ г.</w:t>
            </w:r>
          </w:p>
          <w:p w:rsidR="00D52B18" w:rsidRPr="00AC1A37" w:rsidRDefault="00D52B18" w:rsidP="00D52B18">
            <w:pPr>
              <w:spacing w:after="120"/>
              <w:jc w:val="center"/>
              <w:rPr>
                <w:rFonts w:eastAsiaTheme="minorEastAsia"/>
              </w:rPr>
            </w:pPr>
            <w:r w:rsidRPr="00AC1A37">
              <w:rPr>
                <w:rFonts w:eastAsiaTheme="minorEastAsia"/>
              </w:rPr>
              <w:t>(месяц)</w:t>
            </w:r>
          </w:p>
        </w:tc>
      </w:tr>
    </w:tbl>
    <w:p w:rsidR="00071124" w:rsidRDefault="00071124">
      <w:pPr>
        <w:rPr>
          <w:sz w:val="22"/>
          <w:szCs w:val="22"/>
          <w:u w:val="single"/>
        </w:rPr>
      </w:pPr>
    </w:p>
    <w:tbl>
      <w:tblPr>
        <w:tblW w:w="7797" w:type="dxa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A61C9A" w:rsidRPr="00533269" w:rsidTr="004B11D1">
        <w:trPr>
          <w:trHeight w:val="341"/>
        </w:trPr>
        <w:tc>
          <w:tcPr>
            <w:tcW w:w="7797" w:type="dxa"/>
            <w:vAlign w:val="center"/>
          </w:tcPr>
          <w:p w:rsidR="00A61C9A" w:rsidRPr="009F3836" w:rsidRDefault="00A61C9A" w:rsidP="005332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9F3836">
              <w:rPr>
                <w:rFonts w:eastAsiaTheme="minorEastAsia"/>
                <w:sz w:val="24"/>
                <w:szCs w:val="24"/>
              </w:rPr>
              <w:t>СТАВЛЯЕТСЯ В ЭЛЕКТРОННОМ ВИДЕ</w:t>
            </w:r>
          </w:p>
        </w:tc>
      </w:tr>
    </w:tbl>
    <w:p w:rsidR="00BB6097" w:rsidRPr="007D3CCD" w:rsidRDefault="00BB6097">
      <w:pPr>
        <w:rPr>
          <w:sz w:val="22"/>
          <w:szCs w:val="22"/>
          <w:u w:val="single"/>
        </w:rPr>
      </w:pPr>
    </w:p>
    <w:tbl>
      <w:tblPr>
        <w:tblW w:w="14601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693"/>
        <w:gridCol w:w="851"/>
        <w:gridCol w:w="3686"/>
      </w:tblGrid>
      <w:tr w:rsidR="00BB6097" w:rsidRPr="00813F45" w:rsidTr="00653CBE">
        <w:trPr>
          <w:cantSplit/>
          <w:trHeight w:val="56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Кто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 отчетность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Кому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ставляется отчетность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Срок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Периодичность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</w:tr>
      <w:tr w:rsidR="00BB6097" w:rsidRPr="00813F45" w:rsidTr="00653CBE">
        <w:trPr>
          <w:cantSplit/>
          <w:trHeight w:val="58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AC1A37" w:rsidP="00653CBE">
            <w:pPr>
              <w:spacing w:before="120" w:line="220" w:lineRule="exact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</w:t>
            </w:r>
            <w:r w:rsidR="00C86D8E">
              <w:rPr>
                <w:sz w:val="24"/>
                <w:szCs w:val="24"/>
              </w:rPr>
              <w:t>осударственные о</w:t>
            </w:r>
            <w:r w:rsidR="00813F45" w:rsidRPr="00813F45">
              <w:rPr>
                <w:sz w:val="24"/>
                <w:szCs w:val="24"/>
              </w:rPr>
              <w:t xml:space="preserve">рганизации, подчиненные Министерству энергетики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813F45" w:rsidP="008153EB">
            <w:pPr>
              <w:spacing w:before="120" w:line="220" w:lineRule="exact"/>
              <w:rPr>
                <w:sz w:val="24"/>
                <w:szCs w:val="24"/>
              </w:rPr>
            </w:pPr>
            <w:r w:rsidRPr="00813F45">
              <w:rPr>
                <w:sz w:val="24"/>
                <w:szCs w:val="24"/>
              </w:rPr>
              <w:t>Министерству энергетики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A177E" w:rsidP="00CA177E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/>
                <w:sz w:val="24"/>
                <w:szCs w:val="24"/>
              </w:rPr>
              <w:t>до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5</w:t>
            </w:r>
            <w:r>
              <w:rPr>
                <w:rFonts w:eastAsiaTheme="minorEastAsia"/>
                <w:sz w:val="24"/>
                <w:szCs w:val="24"/>
              </w:rPr>
              <w:t>-го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числа после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071124" w:rsidRPr="00813F45">
              <w:rPr>
                <w:rFonts w:eastAsiaTheme="minorEastAsia"/>
                <w:sz w:val="24"/>
                <w:szCs w:val="24"/>
              </w:rPr>
              <w:t>отчетного периода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A64B12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="00071124" w:rsidRPr="00813F45">
              <w:rPr>
                <w:rFonts w:eastAsiaTheme="minorEastAsia"/>
                <w:sz w:val="24"/>
                <w:szCs w:val="24"/>
              </w:rPr>
              <w:t>вартальная</w:t>
            </w:r>
          </w:p>
        </w:tc>
      </w:tr>
      <w:tr w:rsidR="00BB6097" w:rsidRPr="00813F45" w:rsidTr="00653CBE">
        <w:trPr>
          <w:cantSplit/>
          <w:trHeight w:val="321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238E" w:rsidRDefault="0042238E">
      <w:pPr>
        <w:jc w:val="both"/>
        <w:rPr>
          <w:b/>
          <w:bCs/>
          <w:sz w:val="28"/>
          <w:szCs w:val="28"/>
        </w:rPr>
      </w:pPr>
    </w:p>
    <w:tbl>
      <w:tblPr>
        <w:tblW w:w="14575" w:type="dxa"/>
        <w:tblInd w:w="1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5"/>
      </w:tblGrid>
      <w:tr w:rsidR="00071124" w:rsidRPr="00533269" w:rsidTr="00A80A4E">
        <w:trPr>
          <w:cantSplit/>
          <w:trHeight w:val="1755"/>
        </w:trPr>
        <w:tc>
          <w:tcPr>
            <w:tcW w:w="14575" w:type="dxa"/>
          </w:tcPr>
          <w:p w:rsidR="00071124" w:rsidRPr="009F3836" w:rsidRDefault="00071124" w:rsidP="00CA177E">
            <w:pPr>
              <w:spacing w:before="240" w:after="120" w:line="28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Наименование отчитывающейся организации</w:t>
            </w:r>
            <w:r w:rsidR="00E10E7D" w:rsidRPr="009F3836">
              <w:rPr>
                <w:rFonts w:eastAsiaTheme="minorEastAsia"/>
                <w:sz w:val="24"/>
                <w:szCs w:val="24"/>
              </w:rPr>
              <w:t xml:space="preserve"> </w:t>
            </w:r>
            <w:r w:rsidR="00CA177E" w:rsidRPr="00CA177E">
              <w:rPr>
                <w:rFonts w:eastAsiaTheme="minorEastAsia"/>
                <w:sz w:val="24"/>
                <w:szCs w:val="24"/>
              </w:rPr>
              <w:t xml:space="preserve">(заполняет организация, которая предоставляет отчет) </w:t>
            </w:r>
            <w:r w:rsidR="00726BEA" w:rsidRPr="009F3836">
              <w:rPr>
                <w:rFonts w:eastAsiaTheme="minorEastAsia"/>
                <w:sz w:val="24"/>
                <w:szCs w:val="24"/>
              </w:rPr>
              <w:t>_________________________________</w:t>
            </w:r>
            <w:r w:rsidRPr="009F3836">
              <w:rPr>
                <w:rFonts w:eastAsiaTheme="minorEastAsia"/>
                <w:sz w:val="24"/>
                <w:szCs w:val="24"/>
              </w:rPr>
              <w:t>___________________________</w:t>
            </w:r>
            <w:r w:rsidR="00E10E7D" w:rsidRPr="009F3836">
              <w:rPr>
                <w:rFonts w:eastAsiaTheme="minorEastAsia"/>
                <w:sz w:val="24"/>
                <w:szCs w:val="24"/>
              </w:rPr>
              <w:t>______</w:t>
            </w:r>
            <w:r w:rsidR="009F3836">
              <w:rPr>
                <w:rFonts w:eastAsiaTheme="minorEastAsia"/>
                <w:sz w:val="24"/>
                <w:szCs w:val="24"/>
              </w:rPr>
              <w:t>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_______________________________________</w:t>
            </w:r>
          </w:p>
          <w:p w:rsidR="00071124" w:rsidRPr="00CA177E" w:rsidRDefault="00071124">
            <w:pPr>
              <w:spacing w:before="120" w:after="120" w:line="24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_________________________________________________________</w:t>
            </w:r>
            <w:r w:rsidR="009F3836">
              <w:rPr>
                <w:rFonts w:eastAsiaTheme="minorEastAsia"/>
                <w:sz w:val="24"/>
                <w:szCs w:val="24"/>
              </w:rPr>
              <w:t>______________________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</w:tc>
      </w:tr>
    </w:tbl>
    <w:p w:rsidR="00813F45" w:rsidRDefault="00813F45" w:rsidP="00955B40">
      <w:pPr>
        <w:jc w:val="center"/>
        <w:rPr>
          <w:sz w:val="28"/>
          <w:szCs w:val="28"/>
        </w:rPr>
      </w:pPr>
    </w:p>
    <w:p w:rsidR="00813F45" w:rsidRDefault="00813F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124" w:rsidRDefault="00071124" w:rsidP="00955B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</w:t>
      </w:r>
      <w:r w:rsidR="00955B40">
        <w:rPr>
          <w:sz w:val="28"/>
          <w:szCs w:val="28"/>
        </w:rPr>
        <w:br/>
      </w:r>
      <w:r>
        <w:rPr>
          <w:sz w:val="28"/>
          <w:szCs w:val="28"/>
        </w:rPr>
        <w:t>СВЕДЕНИЯ ОБ ОБРАЩЕНИЯХ ГРАЖДАН</w:t>
      </w:r>
      <w:r w:rsidR="0002140A">
        <w:rPr>
          <w:sz w:val="28"/>
          <w:szCs w:val="28"/>
        </w:rPr>
        <w:t xml:space="preserve"> И ЮРИДИЧЕСКИХ ЛИЦ</w:t>
      </w:r>
    </w:p>
    <w:p w:rsidR="00071124" w:rsidRPr="006071A4" w:rsidRDefault="006071A4" w:rsidP="004E7FBE">
      <w:pPr>
        <w:spacing w:before="240" w:line="240" w:lineRule="exact"/>
        <w:ind w:right="-454"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Таблица 1</w:t>
      </w:r>
    </w:p>
    <w:p w:rsidR="006071A4" w:rsidRPr="006071A4" w:rsidRDefault="006071A4" w:rsidP="004E7FBE">
      <w:pPr>
        <w:spacing w:line="240" w:lineRule="exact"/>
        <w:ind w:right="-454"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1"/>
        <w:gridCol w:w="1587"/>
        <w:gridCol w:w="1418"/>
        <w:gridCol w:w="1559"/>
        <w:gridCol w:w="1843"/>
        <w:gridCol w:w="1389"/>
        <w:gridCol w:w="1701"/>
      </w:tblGrid>
      <w:tr w:rsidR="00DD0F0D" w:rsidRPr="00533269" w:rsidTr="004E7FBE">
        <w:trPr>
          <w:cantSplit/>
          <w:trHeight w:val="279"/>
          <w:tblHeader/>
        </w:trPr>
        <w:tc>
          <w:tcPr>
            <w:tcW w:w="15735" w:type="dxa"/>
            <w:gridSpan w:val="8"/>
            <w:vAlign w:val="center"/>
          </w:tcPr>
          <w:p w:rsidR="00DD0F0D" w:rsidRPr="00533269" w:rsidRDefault="00DD0F0D" w:rsidP="002B4583">
            <w:pPr>
              <w:pStyle w:val="2"/>
              <w:spacing w:line="220" w:lineRule="exact"/>
              <w:ind w:right="-114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Поступило обращений граждан</w:t>
            </w:r>
            <w:r>
              <w:rPr>
                <w:rFonts w:eastAsiaTheme="minorEastAsia"/>
                <w:sz w:val="26"/>
                <w:szCs w:val="26"/>
              </w:rPr>
              <w:t xml:space="preserve"> и юридических лиц</w:t>
            </w:r>
          </w:p>
        </w:tc>
      </w:tr>
      <w:tr w:rsidR="0060072E" w:rsidRPr="00127C53" w:rsidTr="004E7FBE">
        <w:trPr>
          <w:cantSplit/>
          <w:trHeight w:val="299"/>
          <w:tblHeader/>
        </w:trPr>
        <w:tc>
          <w:tcPr>
            <w:tcW w:w="5387" w:type="dxa"/>
            <w:vMerge w:val="restart"/>
          </w:tcPr>
          <w:p w:rsidR="0060072E" w:rsidRPr="00533269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564" w:type="dxa"/>
            <w:gridSpan w:val="3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 xml:space="preserve">из </w:t>
            </w:r>
            <w:r w:rsidRPr="00127C53">
              <w:rPr>
                <w:rFonts w:eastAsiaTheme="minorEastAsia"/>
                <w:spacing w:val="-20"/>
                <w:sz w:val="24"/>
                <w:szCs w:val="24"/>
              </w:rPr>
              <w:t xml:space="preserve">вышестоящей </w:t>
            </w:r>
            <w:r w:rsidRPr="00127C53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1389" w:type="dxa"/>
            <w:vMerge w:val="restart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повторных</w:t>
            </w:r>
          </w:p>
        </w:tc>
        <w:tc>
          <w:tcPr>
            <w:tcW w:w="1701" w:type="dxa"/>
            <w:vMerge w:val="restart"/>
            <w:vAlign w:val="center"/>
          </w:tcPr>
          <w:p w:rsidR="0060072E" w:rsidRPr="00127C53" w:rsidRDefault="0060072E" w:rsidP="00DD0F0D">
            <w:pPr>
              <w:tabs>
                <w:tab w:val="left" w:pos="9639"/>
              </w:tabs>
              <w:spacing w:line="220" w:lineRule="exact"/>
              <w:ind w:left="-106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из-за пределов республики</w:t>
            </w:r>
          </w:p>
        </w:tc>
      </w:tr>
      <w:tr w:rsidR="0060072E" w:rsidRPr="00127C53" w:rsidTr="004E7FBE">
        <w:trPr>
          <w:cantSplit/>
          <w:trHeight w:val="263"/>
          <w:tblHeader/>
        </w:trPr>
        <w:tc>
          <w:tcPr>
            <w:tcW w:w="5387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письменных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устных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электронных</w:t>
            </w:r>
          </w:p>
        </w:tc>
        <w:tc>
          <w:tcPr>
            <w:tcW w:w="1843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60072E" w:rsidRPr="00127C53" w:rsidRDefault="0060072E" w:rsidP="002B4583">
            <w:pPr>
              <w:tabs>
                <w:tab w:val="left" w:pos="9639"/>
              </w:tabs>
              <w:spacing w:line="220" w:lineRule="exact"/>
              <w:ind w:left="113" w:right="113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4E7FBE">
        <w:trPr>
          <w:cantSplit/>
          <w:trHeight w:val="260"/>
          <w:tblHeader/>
        </w:trPr>
        <w:tc>
          <w:tcPr>
            <w:tcW w:w="5387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851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587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38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60072E" w:rsidRPr="00127C53" w:rsidTr="004E7FBE">
        <w:trPr>
          <w:cantSplit/>
          <w:trHeight w:val="259"/>
        </w:trPr>
        <w:tc>
          <w:tcPr>
            <w:tcW w:w="53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Отчетный период – всего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4E7FBE">
        <w:trPr>
          <w:cantSplit/>
          <w:trHeight w:val="276"/>
        </w:trPr>
        <w:tc>
          <w:tcPr>
            <w:tcW w:w="5387" w:type="dxa"/>
          </w:tcPr>
          <w:p w:rsidR="0060072E" w:rsidRPr="00127C53" w:rsidRDefault="0060072E" w:rsidP="004E7FBE">
            <w:pPr>
              <w:tabs>
                <w:tab w:val="left" w:pos="9639"/>
              </w:tabs>
              <w:spacing w:before="20" w:line="220" w:lineRule="exact"/>
              <w:ind w:left="284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4E7FBE">
        <w:trPr>
          <w:cantSplit/>
          <w:trHeight w:val="1239"/>
        </w:trPr>
        <w:tc>
          <w:tcPr>
            <w:tcW w:w="5387" w:type="dxa"/>
          </w:tcPr>
          <w:p w:rsidR="0060072E" w:rsidRPr="00127C53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оплаты за потребленную </w:t>
            </w:r>
            <w:r w:rsidRPr="00127C53">
              <w:rPr>
                <w:spacing w:val="-4"/>
                <w:sz w:val="24"/>
                <w:szCs w:val="24"/>
              </w:rPr>
              <w:t>электроэнергию (в</w:t>
            </w:r>
            <w:r w:rsidRPr="00127C53">
              <w:rPr>
                <w:sz w:val="24"/>
                <w:szCs w:val="24"/>
              </w:rPr>
              <w:t xml:space="preserve"> т</w:t>
            </w:r>
            <w:r w:rsidR="00C26DD4">
              <w:rPr>
                <w:sz w:val="24"/>
                <w:szCs w:val="24"/>
              </w:rPr>
              <w:t>ом числе</w:t>
            </w:r>
            <w:r w:rsidRPr="00127C53">
              <w:rPr>
                <w:sz w:val="24"/>
                <w:szCs w:val="24"/>
              </w:rPr>
              <w:t xml:space="preserve"> дифференцированные тарифы, нарушения правил электроснабжения, </w:t>
            </w:r>
            <w:proofErr w:type="spellStart"/>
            <w:r w:rsidRPr="00127C53">
              <w:rPr>
                <w:sz w:val="24"/>
                <w:szCs w:val="24"/>
              </w:rPr>
              <w:t>безучетное</w:t>
            </w:r>
            <w:proofErr w:type="spellEnd"/>
            <w:r w:rsidRPr="00127C53">
              <w:rPr>
                <w:sz w:val="24"/>
                <w:szCs w:val="24"/>
              </w:rPr>
              <w:t xml:space="preserve"> потребление электро</w:t>
            </w:r>
            <w:r w:rsidRPr="00127C53">
              <w:rPr>
                <w:spacing w:val="-2"/>
                <w:sz w:val="24"/>
                <w:szCs w:val="24"/>
              </w:rPr>
              <w:t>энергии, эксплуатация</w:t>
            </w:r>
            <w:r w:rsidRPr="00127C53">
              <w:rPr>
                <w:sz w:val="24"/>
                <w:szCs w:val="24"/>
              </w:rPr>
              <w:t xml:space="preserve"> приборов электрического учета)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4E7FBE">
        <w:trPr>
          <w:cantSplit/>
          <w:trHeight w:val="621"/>
        </w:trPr>
        <w:tc>
          <w:tcPr>
            <w:tcW w:w="5387" w:type="dxa"/>
          </w:tcPr>
          <w:p w:rsidR="0060072E" w:rsidRPr="00127C53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качества электроснабжения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127C53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127C53">
              <w:rPr>
                <w:sz w:val="24"/>
                <w:szCs w:val="24"/>
              </w:rPr>
              <w:t xml:space="preserve"> отключения, </w:t>
            </w:r>
            <w:r w:rsidRPr="00127C53">
              <w:rPr>
                <w:spacing w:val="-2"/>
                <w:sz w:val="24"/>
                <w:szCs w:val="24"/>
              </w:rPr>
              <w:t xml:space="preserve">демонтаж </w:t>
            </w:r>
            <w:r w:rsidR="00720600" w:rsidRPr="00720600">
              <w:rPr>
                <w:spacing w:val="-2"/>
                <w:sz w:val="24"/>
                <w:szCs w:val="24"/>
              </w:rPr>
              <w:t>высоковольтных линий (далее – ВЛ)</w:t>
            </w:r>
            <w:r w:rsidRPr="00127C53">
              <w:rPr>
                <w:spacing w:val="-2"/>
                <w:sz w:val="24"/>
                <w:szCs w:val="24"/>
              </w:rPr>
              <w:t>, работы</w:t>
            </w:r>
            <w:r w:rsidRPr="00127C53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33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393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03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507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31"/>
        </w:trPr>
        <w:tc>
          <w:tcPr>
            <w:tcW w:w="5387" w:type="dxa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39"/>
        </w:trPr>
        <w:tc>
          <w:tcPr>
            <w:tcW w:w="5387" w:type="dxa"/>
          </w:tcPr>
          <w:p w:rsidR="0060072E" w:rsidRPr="004248D7" w:rsidRDefault="0060072E" w:rsidP="004E7FBE">
            <w:pPr>
              <w:tabs>
                <w:tab w:val="left" w:pos="9639"/>
              </w:tabs>
              <w:spacing w:before="60" w:after="60" w:line="22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49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before="60" w:after="60" w:line="220" w:lineRule="exact"/>
              <w:ind w:left="284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>ства Бел</w:t>
            </w:r>
            <w:r w:rsidR="00C26DD4">
              <w:rPr>
                <w:sz w:val="24"/>
                <w:szCs w:val="24"/>
              </w:rPr>
              <w:t xml:space="preserve">орусской </w:t>
            </w:r>
            <w:r>
              <w:rPr>
                <w:sz w:val="24"/>
                <w:szCs w:val="24"/>
              </w:rPr>
              <w:t>АЭС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13"/>
        </w:trPr>
        <w:tc>
          <w:tcPr>
            <w:tcW w:w="5387" w:type="dxa"/>
            <w:vAlign w:val="center"/>
          </w:tcPr>
          <w:p w:rsidR="0060072E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>алобы на действия руководства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495558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495558">
              <w:rPr>
                <w:sz w:val="24"/>
                <w:szCs w:val="24"/>
              </w:rPr>
              <w:t xml:space="preserve"> на действия персонала </w:t>
            </w:r>
            <w:r w:rsidRPr="00DD15AC">
              <w:rPr>
                <w:spacing w:val="-6"/>
                <w:sz w:val="24"/>
                <w:szCs w:val="24"/>
              </w:rPr>
              <w:t>энерго- и газоснабжа</w:t>
            </w:r>
            <w:r>
              <w:rPr>
                <w:sz w:val="24"/>
                <w:szCs w:val="24"/>
              </w:rPr>
              <w:t>ю</w:t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правопорядка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55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78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372"/>
        </w:trPr>
        <w:tc>
          <w:tcPr>
            <w:tcW w:w="5387" w:type="dxa"/>
            <w:vAlign w:val="center"/>
          </w:tcPr>
          <w:p w:rsidR="0060072E" w:rsidRPr="004248D7" w:rsidRDefault="0060072E" w:rsidP="009B09AF">
            <w:pPr>
              <w:tabs>
                <w:tab w:val="left" w:pos="9639"/>
              </w:tabs>
              <w:spacing w:before="40" w:after="4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Соответствующий период прошлого </w:t>
            </w:r>
            <w:r>
              <w:rPr>
                <w:sz w:val="24"/>
                <w:szCs w:val="24"/>
              </w:rPr>
              <w:br/>
              <w:t>года – всего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73"/>
        </w:trPr>
        <w:tc>
          <w:tcPr>
            <w:tcW w:w="5387" w:type="dxa"/>
          </w:tcPr>
          <w:p w:rsidR="0060072E" w:rsidRPr="004248D7" w:rsidRDefault="0060072E" w:rsidP="004E7FBE">
            <w:pPr>
              <w:tabs>
                <w:tab w:val="left" w:pos="9639"/>
              </w:tabs>
              <w:spacing w:before="40" w:line="24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1339"/>
        </w:trPr>
        <w:tc>
          <w:tcPr>
            <w:tcW w:w="5387" w:type="dxa"/>
            <w:vAlign w:val="center"/>
          </w:tcPr>
          <w:p w:rsidR="0060072E" w:rsidRPr="004248D7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о</w:t>
            </w:r>
            <w:r w:rsidRPr="00495558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за потребленную </w:t>
            </w:r>
            <w:r w:rsidRPr="00527915">
              <w:rPr>
                <w:spacing w:val="-4"/>
                <w:sz w:val="24"/>
                <w:szCs w:val="24"/>
              </w:rPr>
              <w:t>электроэнергию (в</w:t>
            </w:r>
            <w:r>
              <w:rPr>
                <w:sz w:val="24"/>
                <w:szCs w:val="24"/>
              </w:rPr>
              <w:t xml:space="preserve"> т</w:t>
            </w:r>
            <w:r w:rsidR="00C26DD4"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>
              <w:rPr>
                <w:sz w:val="24"/>
                <w:szCs w:val="24"/>
              </w:rPr>
              <w:t xml:space="preserve"> </w:t>
            </w:r>
            <w:r w:rsidRPr="00495558">
              <w:rPr>
                <w:sz w:val="24"/>
                <w:szCs w:val="24"/>
              </w:rPr>
              <w:t>дифференцированны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тариф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>, нарушения правил электро</w:t>
            </w:r>
            <w:r>
              <w:rPr>
                <w:sz w:val="24"/>
                <w:szCs w:val="24"/>
              </w:rPr>
              <w:t>снаб</w:t>
            </w:r>
            <w:r w:rsidRPr="00495558">
              <w:rPr>
                <w:sz w:val="24"/>
                <w:szCs w:val="24"/>
              </w:rPr>
              <w:t xml:space="preserve">жения, </w:t>
            </w:r>
            <w:proofErr w:type="spellStart"/>
            <w:r w:rsidRPr="00495558">
              <w:rPr>
                <w:sz w:val="24"/>
                <w:szCs w:val="24"/>
              </w:rPr>
              <w:t>безучетно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495558">
              <w:rPr>
                <w:sz w:val="24"/>
                <w:szCs w:val="24"/>
              </w:rPr>
              <w:t xml:space="preserve"> потреблени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электро</w:t>
            </w:r>
            <w:r w:rsidRPr="00527915">
              <w:rPr>
                <w:spacing w:val="-2"/>
                <w:sz w:val="24"/>
                <w:szCs w:val="24"/>
              </w:rPr>
              <w:t>энергии, эксплуатация</w:t>
            </w:r>
            <w:r w:rsidRPr="00495558">
              <w:rPr>
                <w:sz w:val="24"/>
                <w:szCs w:val="24"/>
              </w:rPr>
              <w:t xml:space="preserve"> приборов электри</w:t>
            </w:r>
            <w:r>
              <w:rPr>
                <w:sz w:val="24"/>
                <w:szCs w:val="24"/>
              </w:rPr>
              <w:t>че</w:t>
            </w:r>
            <w:r w:rsidRPr="00495558">
              <w:rPr>
                <w:sz w:val="24"/>
                <w:szCs w:val="24"/>
              </w:rPr>
              <w:t>ского учета)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685"/>
        </w:trPr>
        <w:tc>
          <w:tcPr>
            <w:tcW w:w="5387" w:type="dxa"/>
            <w:vAlign w:val="center"/>
          </w:tcPr>
          <w:p w:rsidR="0060072E" w:rsidRPr="004248D7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к</w:t>
            </w:r>
            <w:r w:rsidRPr="00495558">
              <w:rPr>
                <w:sz w:val="24"/>
                <w:szCs w:val="24"/>
              </w:rPr>
              <w:t>ачеств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электроснабжения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495558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495558">
              <w:rPr>
                <w:sz w:val="24"/>
                <w:szCs w:val="24"/>
              </w:rPr>
              <w:t xml:space="preserve"> отключения, демонтаж ВЛ), работ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85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83"/>
        </w:trPr>
        <w:tc>
          <w:tcPr>
            <w:tcW w:w="5387" w:type="dxa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32"/>
        </w:trPr>
        <w:tc>
          <w:tcPr>
            <w:tcW w:w="5387" w:type="dxa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89"/>
        </w:trPr>
        <w:tc>
          <w:tcPr>
            <w:tcW w:w="5387" w:type="dxa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75"/>
        </w:trPr>
        <w:tc>
          <w:tcPr>
            <w:tcW w:w="5387" w:type="dxa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01"/>
        </w:trPr>
        <w:tc>
          <w:tcPr>
            <w:tcW w:w="5387" w:type="dxa"/>
            <w:vAlign w:val="center"/>
          </w:tcPr>
          <w:p w:rsidR="0060072E" w:rsidRPr="004248D7" w:rsidRDefault="0060072E" w:rsidP="004E7FBE">
            <w:pPr>
              <w:tabs>
                <w:tab w:val="left" w:pos="9639"/>
              </w:tabs>
              <w:spacing w:line="22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301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>ства Бел</w:t>
            </w:r>
            <w:r w:rsidR="00C26DD4">
              <w:rPr>
                <w:sz w:val="24"/>
                <w:szCs w:val="24"/>
              </w:rPr>
              <w:t xml:space="preserve">орусской </w:t>
            </w:r>
            <w:r>
              <w:rPr>
                <w:sz w:val="24"/>
                <w:szCs w:val="24"/>
              </w:rPr>
              <w:t>АЭС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413"/>
        </w:trPr>
        <w:tc>
          <w:tcPr>
            <w:tcW w:w="5387" w:type="dxa"/>
            <w:vAlign w:val="center"/>
          </w:tcPr>
          <w:p w:rsidR="0060072E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>алобы на действия руководства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495558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495558">
              <w:rPr>
                <w:sz w:val="24"/>
                <w:szCs w:val="24"/>
              </w:rPr>
              <w:t xml:space="preserve"> на действия персонала </w:t>
            </w:r>
            <w:r w:rsidRPr="00DD15AC">
              <w:rPr>
                <w:spacing w:val="-6"/>
                <w:sz w:val="24"/>
                <w:szCs w:val="24"/>
              </w:rPr>
              <w:t>энерго- и газоснабжа</w:t>
            </w:r>
            <w:r>
              <w:rPr>
                <w:sz w:val="24"/>
                <w:szCs w:val="24"/>
              </w:rPr>
              <w:t>ю</w:t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правопорядка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83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4E7FBE">
        <w:trPr>
          <w:cantSplit/>
          <w:trHeight w:val="290"/>
        </w:trPr>
        <w:tc>
          <w:tcPr>
            <w:tcW w:w="5387" w:type="dxa"/>
            <w:vAlign w:val="center"/>
          </w:tcPr>
          <w:p w:rsidR="0060072E" w:rsidRDefault="0060072E" w:rsidP="004E7FBE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45EBE" w:rsidRDefault="00745EBE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3359DB" w:rsidRDefault="003359DB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P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6071A4" w:rsidRPr="006071A4" w:rsidRDefault="006071A4" w:rsidP="00AE60A9">
      <w:pPr>
        <w:spacing w:line="24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6071A4" w:rsidRPr="006071A4" w:rsidRDefault="006071A4" w:rsidP="00AE60A9">
      <w:pPr>
        <w:spacing w:line="24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4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4961"/>
        <w:gridCol w:w="6237"/>
      </w:tblGrid>
      <w:tr w:rsidR="006B2F01" w:rsidRPr="00533269" w:rsidTr="00380571">
        <w:trPr>
          <w:cantSplit/>
          <w:trHeight w:val="167"/>
        </w:trPr>
        <w:tc>
          <w:tcPr>
            <w:tcW w:w="3657" w:type="dxa"/>
            <w:vMerge w:val="restart"/>
          </w:tcPr>
          <w:p w:rsidR="006B2F01" w:rsidRPr="00551043" w:rsidRDefault="006B2F01" w:rsidP="00380571">
            <w:pPr>
              <w:tabs>
                <w:tab w:val="left" w:pos="9639"/>
              </w:tabs>
              <w:spacing w:before="120" w:line="160" w:lineRule="exact"/>
              <w:ind w:firstLine="5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98" w:type="dxa"/>
            <w:gridSpan w:val="2"/>
          </w:tcPr>
          <w:p w:rsidR="006B2F01" w:rsidRPr="00551043" w:rsidRDefault="006B2F01" w:rsidP="00726BEA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Выдано</w:t>
            </w:r>
          </w:p>
        </w:tc>
      </w:tr>
      <w:tr w:rsidR="006B2F01" w:rsidRPr="00533269" w:rsidTr="00380571">
        <w:trPr>
          <w:cantSplit/>
          <w:trHeight w:val="243"/>
        </w:trPr>
        <w:tc>
          <w:tcPr>
            <w:tcW w:w="3657" w:type="dxa"/>
            <w:vMerge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предписаний</w:t>
            </w:r>
          </w:p>
        </w:tc>
        <w:tc>
          <w:tcPr>
            <w:tcW w:w="6237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представлений</w:t>
            </w:r>
          </w:p>
        </w:tc>
      </w:tr>
      <w:tr w:rsidR="006B2F01" w:rsidRPr="00533269" w:rsidTr="00380571">
        <w:trPr>
          <w:cantSplit/>
          <w:trHeight w:val="249"/>
        </w:trPr>
        <w:tc>
          <w:tcPr>
            <w:tcW w:w="365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4961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6B2F01" w:rsidRPr="00533269" w:rsidTr="004E7FBE">
        <w:trPr>
          <w:cantSplit/>
          <w:trHeight w:val="341"/>
        </w:trPr>
        <w:tc>
          <w:tcPr>
            <w:tcW w:w="3657" w:type="dxa"/>
          </w:tcPr>
          <w:p w:rsidR="006B2F01" w:rsidRPr="00533269" w:rsidRDefault="006B2F01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961" w:type="dxa"/>
            <w:vAlign w:val="bottom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B2F01" w:rsidRPr="00533269" w:rsidTr="004E7FBE">
        <w:trPr>
          <w:cantSplit/>
          <w:trHeight w:val="341"/>
        </w:trPr>
        <w:tc>
          <w:tcPr>
            <w:tcW w:w="3657" w:type="dxa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4961" w:type="dxa"/>
            <w:vAlign w:val="bottom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458A8" w:rsidRDefault="005458A8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4E7FBE" w:rsidRDefault="00071124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РАЗДЕЛ </w:t>
      </w:r>
      <w:r w:rsidR="00A475C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071124" w:rsidRDefault="00071124" w:rsidP="00955B40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СВЕДЕНИЯ О ПРИВЛЕЧЕНИИ К ОТВЕТСТВЕННОСТИ ДОЛЖНОСТНЫХ ЛИЦ</w:t>
      </w:r>
      <w:r>
        <w:rPr>
          <w:sz w:val="28"/>
          <w:szCs w:val="28"/>
        </w:rPr>
        <w:br/>
      </w:r>
      <w:r>
        <w:rPr>
          <w:caps/>
          <w:sz w:val="28"/>
          <w:szCs w:val="28"/>
        </w:rPr>
        <w:t>за нарушение законодательства об обращениях граждан</w:t>
      </w:r>
      <w:r w:rsidR="0002140A">
        <w:rPr>
          <w:caps/>
          <w:sz w:val="28"/>
          <w:szCs w:val="28"/>
        </w:rPr>
        <w:t xml:space="preserve"> И ЮРИДИЧЕСКИХ ЛИЦ</w:t>
      </w:r>
    </w:p>
    <w:p w:rsidR="006071A4" w:rsidRPr="006071A4" w:rsidRDefault="006071A4" w:rsidP="006071A4">
      <w:pPr>
        <w:tabs>
          <w:tab w:val="left" w:pos="9639"/>
        </w:tabs>
        <w:jc w:val="center"/>
        <w:rPr>
          <w:caps/>
          <w:sz w:val="16"/>
          <w:szCs w:val="16"/>
        </w:rPr>
      </w:pPr>
    </w:p>
    <w:p w:rsidR="00955B40" w:rsidRPr="006071A4" w:rsidRDefault="006071A4" w:rsidP="00AE60A9">
      <w:pPr>
        <w:spacing w:line="24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</w:rPr>
        <w:t>3</w:t>
      </w:r>
      <w:r w:rsidR="00955B40">
        <w:rPr>
          <w:sz w:val="26"/>
          <w:szCs w:val="26"/>
        </w:rPr>
        <w:br/>
        <w:t>человек</w:t>
      </w:r>
    </w:p>
    <w:tbl>
      <w:tblPr>
        <w:tblW w:w="14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268"/>
        <w:gridCol w:w="4677"/>
        <w:gridCol w:w="4536"/>
      </w:tblGrid>
      <w:tr w:rsidR="006B2F01" w:rsidRPr="00533269" w:rsidTr="00AE60A9">
        <w:trPr>
          <w:cantSplit/>
          <w:trHeight w:val="277"/>
        </w:trPr>
        <w:tc>
          <w:tcPr>
            <w:tcW w:w="3232" w:type="dxa"/>
            <w:vMerge w:val="restart"/>
          </w:tcPr>
          <w:p w:rsidR="006B2F01" w:rsidRPr="00533269" w:rsidRDefault="006B2F01" w:rsidP="00380571">
            <w:pPr>
              <w:pStyle w:val="3"/>
              <w:spacing w:before="120" w:after="120" w:line="220" w:lineRule="exact"/>
              <w:ind w:left="5" w:hanging="5"/>
              <w:rPr>
                <w:rFonts w:eastAsiaTheme="minorEastAsia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6B2F01" w:rsidRPr="00533269" w:rsidRDefault="006B2F01" w:rsidP="005458A8">
            <w:pPr>
              <w:pStyle w:val="3"/>
              <w:spacing w:line="220" w:lineRule="exact"/>
              <w:rPr>
                <w:rFonts w:eastAsiaTheme="minorEastAsia"/>
              </w:rPr>
            </w:pPr>
            <w:r w:rsidRPr="00533269">
              <w:rPr>
                <w:rFonts w:eastAsiaTheme="minorEastAsia"/>
              </w:rPr>
              <w:t>Привлечено к дисциплинарной ответственности</w:t>
            </w:r>
          </w:p>
        </w:tc>
        <w:tc>
          <w:tcPr>
            <w:tcW w:w="4536" w:type="dxa"/>
            <w:vMerge w:val="restart"/>
            <w:vAlign w:val="center"/>
          </w:tcPr>
          <w:p w:rsidR="006B2F01" w:rsidRPr="00533269" w:rsidRDefault="006B2F01" w:rsidP="00AE60A9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 xml:space="preserve">Привлечено 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к административной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ответственности</w:t>
            </w:r>
          </w:p>
        </w:tc>
      </w:tr>
      <w:tr w:rsidR="006B2F01" w:rsidRPr="00533269" w:rsidTr="005458A8">
        <w:trPr>
          <w:cantSplit/>
          <w:trHeight w:val="427"/>
        </w:trPr>
        <w:tc>
          <w:tcPr>
            <w:tcW w:w="3232" w:type="dxa"/>
            <w:vMerge/>
            <w:vAlign w:val="center"/>
          </w:tcPr>
          <w:p w:rsidR="006B2F01" w:rsidRPr="00533269" w:rsidRDefault="006B2F01">
            <w:pPr>
              <w:pStyle w:val="3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:rsidR="006B2F01" w:rsidRPr="0077251B" w:rsidRDefault="006B2F01">
            <w:pPr>
              <w:pStyle w:val="3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vAlign w:val="center"/>
          </w:tcPr>
          <w:p w:rsidR="006B2F01" w:rsidRPr="0077251B" w:rsidRDefault="006B2F01" w:rsidP="005458A8">
            <w:pPr>
              <w:keepNext/>
              <w:tabs>
                <w:tab w:val="left" w:pos="9639"/>
              </w:tabs>
              <w:spacing w:line="220" w:lineRule="exact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 xml:space="preserve">из них </w:t>
            </w:r>
            <w:proofErr w:type="gramStart"/>
            <w:r w:rsidRPr="0077251B">
              <w:rPr>
                <w:rFonts w:eastAsiaTheme="minorEastAsia"/>
                <w:sz w:val="24"/>
                <w:szCs w:val="24"/>
              </w:rPr>
              <w:t>уволено,</w:t>
            </w:r>
            <w:r w:rsidRPr="0077251B">
              <w:rPr>
                <w:rFonts w:eastAsiaTheme="minorEastAsia"/>
                <w:sz w:val="24"/>
                <w:szCs w:val="24"/>
              </w:rPr>
              <w:br/>
              <w:t>расторгнуто</w:t>
            </w:r>
            <w:proofErr w:type="gramEnd"/>
            <w:r w:rsidRPr="0077251B">
              <w:rPr>
                <w:rFonts w:eastAsiaTheme="minorEastAsia"/>
                <w:sz w:val="24"/>
                <w:szCs w:val="24"/>
              </w:rPr>
              <w:t xml:space="preserve"> контрактов</w:t>
            </w:r>
          </w:p>
        </w:tc>
        <w:tc>
          <w:tcPr>
            <w:tcW w:w="4536" w:type="dxa"/>
            <w:vMerge/>
          </w:tcPr>
          <w:p w:rsidR="006B2F01" w:rsidRPr="00533269" w:rsidRDefault="006B2F01">
            <w:pPr>
              <w:tabs>
                <w:tab w:val="left" w:pos="9639"/>
              </w:tabs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380571">
        <w:trPr>
          <w:trHeight w:val="197"/>
        </w:trPr>
        <w:tc>
          <w:tcPr>
            <w:tcW w:w="3232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4677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6B2F01" w:rsidRPr="00533269" w:rsidTr="004E7FBE">
        <w:trPr>
          <w:trHeight w:val="210"/>
        </w:trPr>
        <w:tc>
          <w:tcPr>
            <w:tcW w:w="3232" w:type="dxa"/>
          </w:tcPr>
          <w:p w:rsidR="006B2F01" w:rsidRPr="00533269" w:rsidRDefault="006B2F01" w:rsidP="0077251B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2F01" w:rsidRPr="00533269" w:rsidTr="004E7FBE">
        <w:trPr>
          <w:trHeight w:val="210"/>
        </w:trPr>
        <w:tc>
          <w:tcPr>
            <w:tcW w:w="3232" w:type="dxa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2268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F62B3" w:rsidRDefault="008F62B3" w:rsidP="008F62B3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071124" w:rsidRDefault="00071124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F3836">
        <w:rPr>
          <w:sz w:val="28"/>
          <w:szCs w:val="28"/>
          <w:lang w:val="en-US"/>
        </w:rPr>
        <w:t>II</w:t>
      </w:r>
    </w:p>
    <w:p w:rsidR="00071124" w:rsidRDefault="00071124" w:rsidP="00955B40">
      <w:pPr>
        <w:pStyle w:val="2"/>
      </w:pPr>
      <w:r>
        <w:t xml:space="preserve">СВЕДЕНИЯ О </w:t>
      </w:r>
      <w:r w:rsidR="00975E95">
        <w:t>ЗА</w:t>
      </w:r>
      <w:r w:rsidR="000B7C03">
        <w:t>П</w:t>
      </w:r>
      <w:r>
        <w:t>И</w:t>
      </w:r>
      <w:r w:rsidR="000B7C03">
        <w:t>С</w:t>
      </w:r>
      <w:r>
        <w:t>ЯХ, ВНЕСЕННЫХ В КНИГУ ЗАМЕЧАНИЙ И ПРЕДЛОЖЕНИЙ</w:t>
      </w:r>
    </w:p>
    <w:p w:rsidR="00955B40" w:rsidRPr="006071A4" w:rsidRDefault="00955B40" w:rsidP="009B09AF">
      <w:pPr>
        <w:spacing w:line="24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4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50"/>
        <w:gridCol w:w="1819"/>
        <w:gridCol w:w="1560"/>
        <w:gridCol w:w="1842"/>
        <w:gridCol w:w="1560"/>
        <w:gridCol w:w="2126"/>
        <w:gridCol w:w="2268"/>
      </w:tblGrid>
      <w:tr w:rsidR="00C2461E" w:rsidRPr="00533269" w:rsidTr="00AE60A9">
        <w:trPr>
          <w:trHeight w:hRule="exact" w:val="340"/>
        </w:trPr>
        <w:tc>
          <w:tcPr>
            <w:tcW w:w="2547" w:type="dxa"/>
            <w:vMerge w:val="restart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071" w:type="dxa"/>
            <w:gridSpan w:val="4"/>
            <w:vAlign w:val="center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Внесено записей</w:t>
            </w:r>
          </w:p>
        </w:tc>
        <w:tc>
          <w:tcPr>
            <w:tcW w:w="5954" w:type="dxa"/>
            <w:gridSpan w:val="3"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Результаты рассмотрения</w:t>
            </w:r>
          </w:p>
        </w:tc>
      </w:tr>
      <w:tr w:rsidR="00C2461E" w:rsidRPr="00533269" w:rsidTr="005A12E1"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5221" w:type="dxa"/>
            <w:gridSpan w:val="3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  <w:vAlign w:val="center"/>
          </w:tcPr>
          <w:p w:rsidR="00C2461E" w:rsidRPr="00C26DD4" w:rsidRDefault="005A12E1" w:rsidP="00BD03FE">
            <w:pPr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rFonts w:eastAsiaTheme="minorEastAsia"/>
                <w:spacing w:val="-6"/>
                <w:sz w:val="24"/>
                <w:szCs w:val="24"/>
              </w:rPr>
            </w:pPr>
            <w:r w:rsidRPr="00C26DD4">
              <w:rPr>
                <w:rFonts w:eastAsiaTheme="minorEastAsia"/>
                <w:spacing w:val="-6"/>
                <w:sz w:val="24"/>
                <w:szCs w:val="24"/>
              </w:rPr>
              <w:t>удовлетво</w:t>
            </w:r>
            <w:r w:rsidR="00C2461E" w:rsidRPr="00C26DD4">
              <w:rPr>
                <w:rFonts w:eastAsiaTheme="minorEastAsia"/>
                <w:spacing w:val="-6"/>
                <w:sz w:val="24"/>
                <w:szCs w:val="24"/>
              </w:rPr>
              <w:t>рено</w:t>
            </w:r>
          </w:p>
        </w:tc>
        <w:tc>
          <w:tcPr>
            <w:tcW w:w="2126" w:type="dxa"/>
            <w:vMerge w:val="restart"/>
            <w:vAlign w:val="center"/>
          </w:tcPr>
          <w:p w:rsidR="00C2461E" w:rsidRPr="00C26DD4" w:rsidRDefault="00C2461E" w:rsidP="00C2461E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отказано в удовлетворении</w:t>
            </w:r>
          </w:p>
        </w:tc>
        <w:tc>
          <w:tcPr>
            <w:tcW w:w="2268" w:type="dxa"/>
            <w:vMerge w:val="restart"/>
            <w:vAlign w:val="center"/>
          </w:tcPr>
          <w:p w:rsidR="00C2461E" w:rsidRPr="0077251B" w:rsidRDefault="005A12E1" w:rsidP="0077251B">
            <w:pPr>
              <w:tabs>
                <w:tab w:val="left" w:pos="9639"/>
              </w:tabs>
              <w:spacing w:line="240" w:lineRule="exact"/>
              <w:ind w:left="-12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разъяс</w:t>
            </w:r>
            <w:r w:rsidR="00C2461E" w:rsidRPr="0077251B">
              <w:rPr>
                <w:rFonts w:eastAsiaTheme="minorEastAsia"/>
                <w:sz w:val="24"/>
                <w:szCs w:val="24"/>
              </w:rPr>
              <w:t>нено</w:t>
            </w:r>
          </w:p>
        </w:tc>
      </w:tr>
      <w:tr w:rsidR="00C2461E" w:rsidRPr="00533269" w:rsidTr="00AE60A9">
        <w:trPr>
          <w:trHeight w:hRule="exact" w:val="340"/>
        </w:trPr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9" w:type="dxa"/>
            <w:vAlign w:val="center"/>
          </w:tcPr>
          <w:p w:rsidR="00C2461E" w:rsidRPr="00C26DD4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  <w:vAlign w:val="center"/>
          </w:tcPr>
          <w:p w:rsidR="00C2461E" w:rsidRPr="0077251B" w:rsidRDefault="00C2461E" w:rsidP="0077251B">
            <w:pPr>
              <w:tabs>
                <w:tab w:val="left" w:pos="9639"/>
              </w:tabs>
              <w:spacing w:line="240" w:lineRule="exact"/>
              <w:ind w:left="-103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замечаний</w:t>
            </w:r>
          </w:p>
        </w:tc>
        <w:tc>
          <w:tcPr>
            <w:tcW w:w="1842" w:type="dxa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других</w:t>
            </w:r>
          </w:p>
        </w:tc>
        <w:tc>
          <w:tcPr>
            <w:tcW w:w="1560" w:type="dxa"/>
            <w:vMerge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5A12E1">
        <w:trPr>
          <w:trHeight w:val="233"/>
        </w:trPr>
        <w:tc>
          <w:tcPr>
            <w:tcW w:w="2547" w:type="dxa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19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C2461E" w:rsidRPr="00533269" w:rsidTr="004E7FBE">
        <w:trPr>
          <w:trHeight w:val="260"/>
        </w:trPr>
        <w:tc>
          <w:tcPr>
            <w:tcW w:w="2547" w:type="dxa"/>
          </w:tcPr>
          <w:p w:rsidR="00C2461E" w:rsidRPr="00533269" w:rsidRDefault="00C2461E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85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  <w:tr w:rsidR="00C2461E" w:rsidRPr="00533269" w:rsidTr="004E7FBE">
        <w:trPr>
          <w:trHeight w:val="260"/>
        </w:trPr>
        <w:tc>
          <w:tcPr>
            <w:tcW w:w="2547" w:type="dxa"/>
          </w:tcPr>
          <w:p w:rsidR="00C2461E" w:rsidRPr="004248D7" w:rsidRDefault="00C2461E" w:rsidP="00AE60A9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85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vAlign w:val="bottom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</w:tbl>
    <w:p w:rsidR="00745EBE" w:rsidRDefault="00745EBE" w:rsidP="00745EBE"/>
    <w:p w:rsidR="00112403" w:rsidRDefault="00112403" w:rsidP="00745EBE"/>
    <w:p w:rsidR="00314589" w:rsidRDefault="00314589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F383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314589" w:rsidRDefault="00314589" w:rsidP="00955B40">
      <w:pPr>
        <w:pStyle w:val="2"/>
      </w:pPr>
      <w:r>
        <w:t>СВЕДЕНИЯ ОБ ОБРАЩЕНИЯХ, ПОСТУПИВШИХ В ХОДЕ ПРОВЕДЕНИЯ «ПРЯМЫХ ТЕЛЕФОННЫХ ЛИНИЙ» РУКОВОДИТЕЛЯМИ И ИНЫМИ ДОЛЖНОСТНЫМИ ЛИЦАМИ</w:t>
      </w:r>
    </w:p>
    <w:p w:rsidR="006437C3" w:rsidRDefault="00955B40" w:rsidP="005458A8">
      <w:pPr>
        <w:spacing w:line="280" w:lineRule="exact"/>
        <w:ind w:right="113"/>
        <w:jc w:val="right"/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360"/>
        <w:gridCol w:w="1275"/>
        <w:gridCol w:w="1985"/>
        <w:gridCol w:w="1984"/>
        <w:gridCol w:w="2694"/>
        <w:gridCol w:w="2693"/>
      </w:tblGrid>
      <w:tr w:rsidR="00D748CB" w:rsidRPr="00533269" w:rsidTr="005A12E1">
        <w:trPr>
          <w:cantSplit/>
          <w:trHeight w:val="361"/>
        </w:trPr>
        <w:tc>
          <w:tcPr>
            <w:tcW w:w="2581" w:type="dxa"/>
            <w:vMerge w:val="restart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91" w:type="dxa"/>
            <w:gridSpan w:val="6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Прямые телефонные линии</w:t>
            </w:r>
          </w:p>
        </w:tc>
      </w:tr>
      <w:tr w:rsidR="00D748CB" w:rsidRPr="00533269" w:rsidTr="005A12E1">
        <w:trPr>
          <w:cantSplit/>
          <w:trHeight w:val="358"/>
        </w:trPr>
        <w:tc>
          <w:tcPr>
            <w:tcW w:w="2581" w:type="dxa"/>
            <w:vMerge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D748CB" w:rsidRPr="00C26DD4" w:rsidRDefault="00D748CB" w:rsidP="00D748CB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проведено</w:t>
            </w:r>
          </w:p>
        </w:tc>
        <w:tc>
          <w:tcPr>
            <w:tcW w:w="1984" w:type="dxa"/>
            <w:vMerge w:val="restart"/>
            <w:vAlign w:val="center"/>
          </w:tcPr>
          <w:p w:rsidR="00D748CB" w:rsidRPr="002F2B75" w:rsidRDefault="005A12E1" w:rsidP="002F2B75">
            <w:pPr>
              <w:spacing w:line="240" w:lineRule="exact"/>
              <w:ind w:left="-109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поступив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ших обращений</w:t>
            </w:r>
          </w:p>
        </w:tc>
        <w:tc>
          <w:tcPr>
            <w:tcW w:w="5387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результаты рассмотрения</w:t>
            </w:r>
          </w:p>
        </w:tc>
      </w:tr>
      <w:tr w:rsidR="00D748CB" w:rsidRPr="00533269" w:rsidTr="005A12E1">
        <w:trPr>
          <w:cantSplit/>
          <w:trHeight w:val="598"/>
        </w:trPr>
        <w:tc>
          <w:tcPr>
            <w:tcW w:w="2581" w:type="dxa"/>
            <w:vMerge/>
            <w:vAlign w:val="center"/>
          </w:tcPr>
          <w:p w:rsidR="00D748CB" w:rsidRPr="00533269" w:rsidRDefault="00D748CB" w:rsidP="004F17C8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D748CB" w:rsidRPr="002F2B75" w:rsidRDefault="00D748CB" w:rsidP="004F17C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2F2B75" w:rsidRDefault="0077251B" w:rsidP="00AF046E">
            <w:pPr>
              <w:spacing w:line="240" w:lineRule="exact"/>
              <w:ind w:left="-108" w:right="5" w:firstLine="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</w:t>
            </w:r>
            <w:bookmarkStart w:id="0" w:name="_GoBack"/>
            <w:bookmarkEnd w:id="0"/>
            <w:r w:rsidR="00D748CB" w:rsidRPr="002F2B75">
              <w:rPr>
                <w:rFonts w:eastAsiaTheme="minorEastAsia"/>
                <w:sz w:val="24"/>
                <w:szCs w:val="24"/>
              </w:rPr>
              <w:t>уководителем</w:t>
            </w:r>
          </w:p>
        </w:tc>
        <w:tc>
          <w:tcPr>
            <w:tcW w:w="1985" w:type="dxa"/>
            <w:vAlign w:val="center"/>
          </w:tcPr>
          <w:p w:rsidR="00D748CB" w:rsidRPr="002F2B75" w:rsidRDefault="00D748CB" w:rsidP="005458A8">
            <w:pPr>
              <w:spacing w:line="22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иными должностными лицами</w:t>
            </w:r>
          </w:p>
        </w:tc>
        <w:tc>
          <w:tcPr>
            <w:tcW w:w="1984" w:type="dxa"/>
            <w:vMerge/>
            <w:vAlign w:val="center"/>
          </w:tcPr>
          <w:p w:rsidR="00D748CB" w:rsidRPr="002F2B75" w:rsidRDefault="00D748CB" w:rsidP="00E82660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748CB" w:rsidRPr="00C26DD4" w:rsidRDefault="00D748CB" w:rsidP="00BD03FE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удовлетворено</w:t>
            </w:r>
          </w:p>
        </w:tc>
        <w:tc>
          <w:tcPr>
            <w:tcW w:w="2693" w:type="dxa"/>
            <w:vAlign w:val="center"/>
          </w:tcPr>
          <w:p w:rsidR="00D748CB" w:rsidRPr="00C26DD4" w:rsidRDefault="00D748CB" w:rsidP="002F2B75">
            <w:pPr>
              <w:spacing w:line="240" w:lineRule="exact"/>
              <w:ind w:left="-139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разъяснено</w:t>
            </w:r>
          </w:p>
        </w:tc>
      </w:tr>
      <w:tr w:rsidR="00D748CB" w:rsidRPr="00533269" w:rsidTr="005A12E1">
        <w:trPr>
          <w:cantSplit/>
          <w:trHeight w:val="339"/>
        </w:trPr>
        <w:tc>
          <w:tcPr>
            <w:tcW w:w="2581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D748CB" w:rsidRPr="00533269" w:rsidTr="004E7FBE">
        <w:trPr>
          <w:cantSplit/>
          <w:trHeight w:val="344"/>
        </w:trPr>
        <w:tc>
          <w:tcPr>
            <w:tcW w:w="2581" w:type="dxa"/>
          </w:tcPr>
          <w:p w:rsidR="00D748CB" w:rsidRPr="00533269" w:rsidRDefault="00D748CB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360" w:type="dxa"/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748CB" w:rsidRPr="00533269" w:rsidTr="004E7FBE">
        <w:trPr>
          <w:cantSplit/>
          <w:trHeight w:val="344"/>
        </w:trPr>
        <w:tc>
          <w:tcPr>
            <w:tcW w:w="2581" w:type="dxa"/>
          </w:tcPr>
          <w:p w:rsidR="00D748CB" w:rsidRPr="004248D7" w:rsidRDefault="00D748CB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1360" w:type="dxa"/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82660" w:rsidRDefault="00E82660" w:rsidP="009B09AF">
      <w:pPr>
        <w:spacing w:line="220" w:lineRule="exact"/>
      </w:pPr>
    </w:p>
    <w:p w:rsidR="00474613" w:rsidRDefault="00474613" w:rsidP="006437C3"/>
    <w:tbl>
      <w:tblPr>
        <w:tblW w:w="10206" w:type="dxa"/>
        <w:tblLook w:val="0000" w:firstRow="0" w:lastRow="0" w:firstColumn="0" w:lastColumn="0" w:noHBand="0" w:noVBand="0"/>
      </w:tblPr>
      <w:tblGrid>
        <w:gridCol w:w="5920"/>
        <w:gridCol w:w="4286"/>
      </w:tblGrid>
      <w:tr w:rsidR="00474613" w:rsidRPr="00166585" w:rsidTr="00474613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Руководитель организации   ____________________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ind w:left="777"/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_______________________</w:t>
            </w:r>
          </w:p>
        </w:tc>
      </w:tr>
      <w:tr w:rsidR="00474613" w:rsidRPr="00166585" w:rsidTr="00474613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AC1A37" w:rsidRDefault="00474613" w:rsidP="003E0F88">
            <w:pPr>
              <w:ind w:firstLine="3544"/>
            </w:pPr>
            <w:r w:rsidRPr="00AC1A37">
              <w:t>(подпись)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AC1A37" w:rsidRDefault="00474613" w:rsidP="003E0F88">
            <w:pPr>
              <w:ind w:left="1273" w:hanging="213"/>
            </w:pPr>
            <w:r w:rsidRPr="00AC1A37">
              <w:t>(инициалы, фамилия)</w:t>
            </w:r>
          </w:p>
        </w:tc>
      </w:tr>
      <w:tr w:rsidR="00474613" w:rsidRPr="00166585" w:rsidTr="004E7FBE">
        <w:trPr>
          <w:trHeight w:val="54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Лицо, ответственное за </w:t>
            </w:r>
          </w:p>
          <w:p w:rsidR="00474613" w:rsidRPr="00166585" w:rsidRDefault="00474613" w:rsidP="004E7FBE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составление отчетности </w:t>
            </w:r>
            <w:r>
              <w:rPr>
                <w:sz w:val="24"/>
                <w:szCs w:val="24"/>
              </w:rPr>
              <w:t xml:space="preserve">   </w:t>
            </w:r>
            <w:r w:rsidRPr="00166585">
              <w:rPr>
                <w:sz w:val="24"/>
                <w:szCs w:val="24"/>
              </w:rPr>
              <w:t xml:space="preserve">  __________________________________________________________</w:t>
            </w:r>
          </w:p>
        </w:tc>
      </w:tr>
      <w:tr w:rsidR="004E7FBE" w:rsidRPr="00166585" w:rsidTr="004E7FBE">
        <w:trPr>
          <w:trHeight w:val="56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E7FBE" w:rsidRPr="00AC1A37" w:rsidRDefault="004E7FBE" w:rsidP="004E7FBE">
            <w:pPr>
              <w:ind w:firstLine="2869"/>
            </w:pPr>
            <w:r w:rsidRPr="00AC1A37">
              <w:t xml:space="preserve">(фамилия, собственное имя, отчество (при его наличии), номер телефона, </w:t>
            </w:r>
          </w:p>
          <w:p w:rsidR="004E7FBE" w:rsidRPr="00166585" w:rsidRDefault="004E7FBE" w:rsidP="004E7FBE">
            <w:pPr>
              <w:ind w:firstLine="4995"/>
              <w:rPr>
                <w:sz w:val="24"/>
                <w:szCs w:val="24"/>
              </w:rPr>
            </w:pPr>
            <w:r w:rsidRPr="00AC1A37">
              <w:t>адрес электронной почты)</w:t>
            </w:r>
          </w:p>
        </w:tc>
      </w:tr>
      <w:tr w:rsidR="00474613" w:rsidRPr="00166585" w:rsidTr="00474613">
        <w:trPr>
          <w:trHeight w:val="4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Дата составления отчетности          </w:t>
            </w:r>
            <w:proofErr w:type="gramStart"/>
            <w:r w:rsidRPr="00166585">
              <w:rPr>
                <w:sz w:val="24"/>
                <w:szCs w:val="24"/>
              </w:rPr>
              <w:t xml:space="preserve">   «</w:t>
            </w:r>
            <w:proofErr w:type="gramEnd"/>
            <w:r w:rsidRPr="00166585">
              <w:rPr>
                <w:sz w:val="24"/>
                <w:szCs w:val="24"/>
              </w:rPr>
              <w:t>____»_________________ 20___г.</w:t>
            </w:r>
          </w:p>
        </w:tc>
      </w:tr>
    </w:tbl>
    <w:p w:rsidR="00474613" w:rsidRPr="00A055BF" w:rsidRDefault="00474613" w:rsidP="006437C3"/>
    <w:p w:rsidR="00071124" w:rsidRDefault="00071124" w:rsidP="001A285F">
      <w:pPr>
        <w:tabs>
          <w:tab w:val="left" w:pos="9200"/>
        </w:tabs>
        <w:spacing w:line="280" w:lineRule="exact"/>
        <w:ind w:firstLine="567"/>
        <w:jc w:val="both"/>
      </w:pPr>
    </w:p>
    <w:sectPr w:rsidR="00071124" w:rsidSect="00380571">
      <w:headerReference w:type="default" r:id="rId8"/>
      <w:type w:val="oddPage"/>
      <w:pgSz w:w="16840" w:h="11907" w:orient="landscape" w:code="9"/>
      <w:pgMar w:top="1276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D9" w:rsidRDefault="002A02D9">
      <w:r>
        <w:separator/>
      </w:r>
    </w:p>
  </w:endnote>
  <w:endnote w:type="continuationSeparator" w:id="0">
    <w:p w:rsidR="002A02D9" w:rsidRDefault="002A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D9" w:rsidRDefault="002A02D9">
      <w:r>
        <w:separator/>
      </w:r>
    </w:p>
  </w:footnote>
  <w:footnote w:type="continuationSeparator" w:id="0">
    <w:p w:rsidR="002A02D9" w:rsidRDefault="002A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2C" w:rsidRDefault="000C68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A37">
      <w:rPr>
        <w:noProof/>
      </w:rPr>
      <w:t>5</w:t>
    </w:r>
    <w:r>
      <w:rPr>
        <w:noProof/>
      </w:rPr>
      <w:fldChar w:fldCharType="end"/>
    </w:r>
  </w:p>
  <w:p w:rsidR="00071124" w:rsidRDefault="000711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96E"/>
    <w:multiLevelType w:val="singleLevel"/>
    <w:tmpl w:val="7ABE63E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25D7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6410F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C70B4A"/>
    <w:multiLevelType w:val="singleLevel"/>
    <w:tmpl w:val="8C90E9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b/>
        <w:bCs/>
        <w:i w:val="0"/>
        <w:iCs w:val="0"/>
      </w:rPr>
    </w:lvl>
  </w:abstractNum>
  <w:abstractNum w:abstractNumId="4">
    <w:nsid w:val="7F8D0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24"/>
    <w:rsid w:val="0002140A"/>
    <w:rsid w:val="00023918"/>
    <w:rsid w:val="00045ABF"/>
    <w:rsid w:val="00071124"/>
    <w:rsid w:val="00072D15"/>
    <w:rsid w:val="00094321"/>
    <w:rsid w:val="000B768B"/>
    <w:rsid w:val="000B7C03"/>
    <w:rsid w:val="000C6001"/>
    <w:rsid w:val="000C6820"/>
    <w:rsid w:val="00112403"/>
    <w:rsid w:val="00127C53"/>
    <w:rsid w:val="001441BC"/>
    <w:rsid w:val="0014454F"/>
    <w:rsid w:val="00152149"/>
    <w:rsid w:val="00157590"/>
    <w:rsid w:val="001651B1"/>
    <w:rsid w:val="00190765"/>
    <w:rsid w:val="001A285F"/>
    <w:rsid w:val="001A7DBD"/>
    <w:rsid w:val="00211C70"/>
    <w:rsid w:val="00223594"/>
    <w:rsid w:val="002A02D9"/>
    <w:rsid w:val="002B4583"/>
    <w:rsid w:val="002F2B75"/>
    <w:rsid w:val="0030707A"/>
    <w:rsid w:val="00314589"/>
    <w:rsid w:val="003359DB"/>
    <w:rsid w:val="00355E5A"/>
    <w:rsid w:val="003739C6"/>
    <w:rsid w:val="00375CE7"/>
    <w:rsid w:val="00380571"/>
    <w:rsid w:val="003D4B4B"/>
    <w:rsid w:val="003D6050"/>
    <w:rsid w:val="003F178B"/>
    <w:rsid w:val="003F23DC"/>
    <w:rsid w:val="0042238E"/>
    <w:rsid w:val="004248D7"/>
    <w:rsid w:val="00474613"/>
    <w:rsid w:val="00485886"/>
    <w:rsid w:val="00495558"/>
    <w:rsid w:val="004A3719"/>
    <w:rsid w:val="004B11D1"/>
    <w:rsid w:val="004E7FBE"/>
    <w:rsid w:val="004F17C8"/>
    <w:rsid w:val="00527915"/>
    <w:rsid w:val="0053057A"/>
    <w:rsid w:val="00533269"/>
    <w:rsid w:val="005458A8"/>
    <w:rsid w:val="00551043"/>
    <w:rsid w:val="00551279"/>
    <w:rsid w:val="00560519"/>
    <w:rsid w:val="00564264"/>
    <w:rsid w:val="005702EF"/>
    <w:rsid w:val="005A12E1"/>
    <w:rsid w:val="005D5A09"/>
    <w:rsid w:val="005D7D78"/>
    <w:rsid w:val="0060072E"/>
    <w:rsid w:val="006041BD"/>
    <w:rsid w:val="006071A4"/>
    <w:rsid w:val="006437C3"/>
    <w:rsid w:val="00653CBE"/>
    <w:rsid w:val="006B0105"/>
    <w:rsid w:val="006B2F01"/>
    <w:rsid w:val="006C2A10"/>
    <w:rsid w:val="006C49BD"/>
    <w:rsid w:val="006C6CAB"/>
    <w:rsid w:val="006E5DAE"/>
    <w:rsid w:val="0071238B"/>
    <w:rsid w:val="0071761A"/>
    <w:rsid w:val="00720600"/>
    <w:rsid w:val="00726BEA"/>
    <w:rsid w:val="00730822"/>
    <w:rsid w:val="00744230"/>
    <w:rsid w:val="00745EBE"/>
    <w:rsid w:val="0075350E"/>
    <w:rsid w:val="0075589D"/>
    <w:rsid w:val="00765A39"/>
    <w:rsid w:val="00767AD6"/>
    <w:rsid w:val="0077251B"/>
    <w:rsid w:val="00785D4A"/>
    <w:rsid w:val="00797A93"/>
    <w:rsid w:val="007A5FD6"/>
    <w:rsid w:val="007B06F2"/>
    <w:rsid w:val="007B2865"/>
    <w:rsid w:val="007C6BCD"/>
    <w:rsid w:val="007D3CCD"/>
    <w:rsid w:val="00813F45"/>
    <w:rsid w:val="008153EB"/>
    <w:rsid w:val="00815D9F"/>
    <w:rsid w:val="008817C1"/>
    <w:rsid w:val="008B162C"/>
    <w:rsid w:val="008D7DF4"/>
    <w:rsid w:val="008E0D27"/>
    <w:rsid w:val="008E24F3"/>
    <w:rsid w:val="008E3BD1"/>
    <w:rsid w:val="008F2829"/>
    <w:rsid w:val="008F62B3"/>
    <w:rsid w:val="00903E4C"/>
    <w:rsid w:val="00925E40"/>
    <w:rsid w:val="00936A3D"/>
    <w:rsid w:val="00952E1A"/>
    <w:rsid w:val="00953B2F"/>
    <w:rsid w:val="00955B40"/>
    <w:rsid w:val="00975E95"/>
    <w:rsid w:val="009B09AF"/>
    <w:rsid w:val="009E5A19"/>
    <w:rsid w:val="009F3836"/>
    <w:rsid w:val="009F68CD"/>
    <w:rsid w:val="00A055BF"/>
    <w:rsid w:val="00A16D3D"/>
    <w:rsid w:val="00A475CC"/>
    <w:rsid w:val="00A61C9A"/>
    <w:rsid w:val="00A64B12"/>
    <w:rsid w:val="00A66666"/>
    <w:rsid w:val="00A71176"/>
    <w:rsid w:val="00A80A4E"/>
    <w:rsid w:val="00A904A9"/>
    <w:rsid w:val="00AC1A37"/>
    <w:rsid w:val="00AE60A9"/>
    <w:rsid w:val="00AF046E"/>
    <w:rsid w:val="00B04B41"/>
    <w:rsid w:val="00B06FF3"/>
    <w:rsid w:val="00B221E4"/>
    <w:rsid w:val="00B40CE3"/>
    <w:rsid w:val="00BB6097"/>
    <w:rsid w:val="00BD03FE"/>
    <w:rsid w:val="00C03D34"/>
    <w:rsid w:val="00C2461E"/>
    <w:rsid w:val="00C26DD4"/>
    <w:rsid w:val="00C33A84"/>
    <w:rsid w:val="00C43B79"/>
    <w:rsid w:val="00C73A5B"/>
    <w:rsid w:val="00C86D8E"/>
    <w:rsid w:val="00C92DA3"/>
    <w:rsid w:val="00CA177E"/>
    <w:rsid w:val="00CC3A51"/>
    <w:rsid w:val="00CD7261"/>
    <w:rsid w:val="00D04DCA"/>
    <w:rsid w:val="00D05B2F"/>
    <w:rsid w:val="00D078E5"/>
    <w:rsid w:val="00D1080F"/>
    <w:rsid w:val="00D22012"/>
    <w:rsid w:val="00D4643E"/>
    <w:rsid w:val="00D47DF8"/>
    <w:rsid w:val="00D52823"/>
    <w:rsid w:val="00D52B18"/>
    <w:rsid w:val="00D748CB"/>
    <w:rsid w:val="00D95253"/>
    <w:rsid w:val="00D9708D"/>
    <w:rsid w:val="00DA2E03"/>
    <w:rsid w:val="00DD0F0D"/>
    <w:rsid w:val="00DD15AC"/>
    <w:rsid w:val="00DD635A"/>
    <w:rsid w:val="00E0579B"/>
    <w:rsid w:val="00E10E7D"/>
    <w:rsid w:val="00E14120"/>
    <w:rsid w:val="00E74049"/>
    <w:rsid w:val="00E82660"/>
    <w:rsid w:val="00EB3EF9"/>
    <w:rsid w:val="00EC198C"/>
    <w:rsid w:val="00F143DD"/>
    <w:rsid w:val="00F67AB8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F33A2-8965-491C-815A-C59BCA2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2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0707A"/>
    <w:pPr>
      <w:keepNext/>
      <w:tabs>
        <w:tab w:val="left" w:pos="9639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707A"/>
    <w:pPr>
      <w:keepNext/>
      <w:tabs>
        <w:tab w:val="left" w:pos="9639"/>
      </w:tabs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707A"/>
    <w:pPr>
      <w:keepNext/>
      <w:tabs>
        <w:tab w:val="left" w:pos="9639"/>
      </w:tabs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707A"/>
    <w:pPr>
      <w:keepNext/>
      <w:tabs>
        <w:tab w:val="left" w:pos="9639"/>
      </w:tabs>
      <w:ind w:left="113" w:right="113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707A"/>
    <w:pPr>
      <w:keepNext/>
      <w:tabs>
        <w:tab w:val="left" w:pos="9639"/>
      </w:tabs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0707A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0707A"/>
    <w:pPr>
      <w:keepNext/>
      <w:tabs>
        <w:tab w:val="left" w:pos="9639"/>
      </w:tabs>
      <w:ind w:left="113" w:right="113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30707A"/>
    <w:pPr>
      <w:keepNext/>
      <w:tabs>
        <w:tab w:val="left" w:pos="9639"/>
      </w:tabs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70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070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707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707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0707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0707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0707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30707A"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30707A"/>
    <w:pPr>
      <w:tabs>
        <w:tab w:val="left" w:pos="9639"/>
      </w:tabs>
      <w:spacing w:line="220" w:lineRule="exact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30707A"/>
    <w:pPr>
      <w:tabs>
        <w:tab w:val="left" w:pos="9639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30707A"/>
    <w:pPr>
      <w:tabs>
        <w:tab w:val="left" w:pos="9639"/>
      </w:tabs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707A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30707A"/>
    <w:rPr>
      <w:rFonts w:cs="Times New Roman"/>
    </w:rPr>
  </w:style>
  <w:style w:type="paragraph" w:styleId="a8">
    <w:name w:val="Balloon Text"/>
    <w:basedOn w:val="a"/>
    <w:link w:val="a9"/>
    <w:uiPriority w:val="99"/>
    <w:rsid w:val="003070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707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61C9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748B-BAFB-4CDB-A215-162AB1FB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510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Буцкая Г.М.</dc:creator>
  <cp:keywords/>
  <dc:description/>
  <cp:lastModifiedBy>Ольга Г. Винокурова</cp:lastModifiedBy>
  <cp:revision>6</cp:revision>
  <cp:lastPrinted>2021-11-08T12:14:00Z</cp:lastPrinted>
  <dcterms:created xsi:type="dcterms:W3CDTF">2022-10-25T13:21:00Z</dcterms:created>
  <dcterms:modified xsi:type="dcterms:W3CDTF">2022-11-21T12:59:00Z</dcterms:modified>
</cp:coreProperties>
</file>